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EC" w:rsidRDefault="00861BEC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EC" w:rsidRDefault="00861BEC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EC" w:rsidRDefault="00861BEC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66" w:rsidRPr="0072478D" w:rsidRDefault="0072478D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8D">
        <w:rPr>
          <w:rFonts w:ascii="Times New Roman" w:hAnsi="Times New Roman" w:cs="Times New Roman"/>
          <w:b/>
          <w:sz w:val="28"/>
          <w:szCs w:val="28"/>
        </w:rPr>
        <w:t>OBAVJEŠTENJE</w:t>
      </w:r>
    </w:p>
    <w:p w:rsidR="0072478D" w:rsidRPr="0072478D" w:rsidRDefault="0072478D">
      <w:pPr>
        <w:rPr>
          <w:rFonts w:ascii="Times New Roman" w:hAnsi="Times New Roman" w:cs="Times New Roman"/>
          <w:sz w:val="28"/>
          <w:szCs w:val="28"/>
        </w:rPr>
      </w:pPr>
    </w:p>
    <w:p w:rsidR="0072478D" w:rsidRPr="0072478D" w:rsidRDefault="0072478D" w:rsidP="00724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78D">
        <w:rPr>
          <w:rFonts w:ascii="Times New Roman" w:hAnsi="Times New Roman" w:cs="Times New Roman"/>
          <w:sz w:val="28"/>
          <w:szCs w:val="28"/>
        </w:rPr>
        <w:t xml:space="preserve">Obavještavaju se studenti III godine, smjer Marketing da se vježbe iz nastavnih predmeta Marketing u trgovini, Marketing usluga te Poslovna etika </w:t>
      </w:r>
      <w:r>
        <w:rPr>
          <w:rFonts w:ascii="Times New Roman" w:hAnsi="Times New Roman" w:cs="Times New Roman"/>
          <w:sz w:val="28"/>
          <w:szCs w:val="28"/>
        </w:rPr>
        <w:t xml:space="preserve">predviđene za 18.4.2022. godine </w:t>
      </w:r>
      <w:r w:rsidRPr="0072478D">
        <w:rPr>
          <w:rFonts w:ascii="Times New Roman" w:hAnsi="Times New Roman" w:cs="Times New Roman"/>
          <w:sz w:val="28"/>
          <w:szCs w:val="28"/>
        </w:rPr>
        <w:t>odlažu zbog bolesti predmetnog asistenta. O terminu nadoklade studenti će biti blagovremeno obavješteni.</w:t>
      </w:r>
    </w:p>
    <w:p w:rsidR="0072478D" w:rsidRDefault="0072478D"/>
    <w:p w:rsidR="0072478D" w:rsidRDefault="0072478D"/>
    <w:p w:rsidR="00861BEC" w:rsidRPr="00861BEC" w:rsidRDefault="00861BEC">
      <w:pPr>
        <w:rPr>
          <w:rFonts w:ascii="Times New Roman" w:hAnsi="Times New Roman" w:cs="Times New Roman"/>
          <w:sz w:val="28"/>
          <w:szCs w:val="28"/>
        </w:rPr>
      </w:pPr>
    </w:p>
    <w:p w:rsidR="00861BEC" w:rsidRPr="00861BEC" w:rsidRDefault="00861BEC">
      <w:pPr>
        <w:rPr>
          <w:rFonts w:ascii="Times New Roman" w:hAnsi="Times New Roman" w:cs="Times New Roman"/>
          <w:sz w:val="28"/>
          <w:szCs w:val="28"/>
        </w:rPr>
      </w:pP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  <w:t>Predmetni asistent</w:t>
      </w:r>
    </w:p>
    <w:p w:rsidR="00861BEC" w:rsidRDefault="00861BEC" w:rsidP="00861BEC">
      <w:pPr>
        <w:rPr>
          <w:rFonts w:ascii="Times New Roman" w:hAnsi="Times New Roman" w:cs="Times New Roman"/>
          <w:sz w:val="28"/>
          <w:szCs w:val="28"/>
        </w:rPr>
      </w:pPr>
    </w:p>
    <w:p w:rsidR="00861BEC" w:rsidRDefault="00861BEC" w:rsidP="00861BEC">
      <w:pPr>
        <w:rPr>
          <w:rFonts w:ascii="Times New Roman" w:hAnsi="Times New Roman" w:cs="Times New Roman"/>
          <w:sz w:val="28"/>
          <w:szCs w:val="28"/>
        </w:rPr>
      </w:pPr>
    </w:p>
    <w:p w:rsidR="00861BEC" w:rsidRPr="00861BEC" w:rsidRDefault="00861BEC" w:rsidP="00861BEC">
      <w:pPr>
        <w:ind w:left="92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BEC">
        <w:rPr>
          <w:rFonts w:ascii="Times New Roman" w:hAnsi="Times New Roman" w:cs="Times New Roman"/>
          <w:sz w:val="28"/>
          <w:szCs w:val="28"/>
        </w:rPr>
        <w:t>Dženita Pirić</w:t>
      </w:r>
    </w:p>
    <w:sectPr w:rsidR="00861BEC" w:rsidRPr="00861BEC" w:rsidSect="00724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D"/>
    <w:rsid w:val="00356D66"/>
    <w:rsid w:val="0072478D"/>
    <w:rsid w:val="008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4C6E-2586-4966-ACBC-E98D672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</dc:creator>
  <cp:keywords/>
  <dc:description/>
  <cp:lastModifiedBy>Prodekan</cp:lastModifiedBy>
  <cp:revision>1</cp:revision>
  <dcterms:created xsi:type="dcterms:W3CDTF">2022-04-18T11:51:00Z</dcterms:created>
  <dcterms:modified xsi:type="dcterms:W3CDTF">2022-04-18T12:47:00Z</dcterms:modified>
</cp:coreProperties>
</file>