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487C" w14:textId="77777777" w:rsidR="00B74094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Univerzitet u Tuzli</w:t>
      </w:r>
    </w:p>
    <w:p w14:paraId="724AA079" w14:textId="77777777"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Ekonomski fakultet</w:t>
      </w:r>
    </w:p>
    <w:p w14:paraId="33FB4396" w14:textId="5CA4B84E"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 xml:space="preserve">Tuzla, </w:t>
      </w:r>
      <w:r w:rsidR="00CC6B4A">
        <w:rPr>
          <w:rFonts w:ascii="Times New Roman" w:hAnsi="Times New Roman" w:cs="Times New Roman"/>
          <w:sz w:val="24"/>
          <w:szCs w:val="24"/>
        </w:rPr>
        <w:t>18</w:t>
      </w:r>
      <w:r w:rsidRPr="002F5AD1">
        <w:rPr>
          <w:rFonts w:ascii="Times New Roman" w:hAnsi="Times New Roman" w:cs="Times New Roman"/>
          <w:sz w:val="24"/>
          <w:szCs w:val="24"/>
        </w:rPr>
        <w:t>.05.2022. godine</w:t>
      </w:r>
    </w:p>
    <w:p w14:paraId="495C8E42" w14:textId="77777777"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A5FBA" w14:textId="77777777" w:rsidR="002F5AD1" w:rsidRPr="002F5AD1" w:rsidRDefault="002F5AD1" w:rsidP="002F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D1">
        <w:rPr>
          <w:rFonts w:ascii="Times New Roman" w:hAnsi="Times New Roman" w:cs="Times New Roman"/>
          <w:b/>
          <w:sz w:val="28"/>
          <w:szCs w:val="28"/>
        </w:rPr>
        <w:t>OBAVIJEST</w:t>
      </w:r>
    </w:p>
    <w:p w14:paraId="34C75609" w14:textId="77777777" w:rsidR="002F5AD1" w:rsidRP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C6DA9" w14:textId="041FD93C" w:rsid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 xml:space="preserve">Obavještavaju se studenti </w:t>
      </w:r>
      <w:r w:rsidR="00CC6B4A">
        <w:rPr>
          <w:rFonts w:ascii="Times New Roman" w:hAnsi="Times New Roman" w:cs="Times New Roman"/>
          <w:sz w:val="24"/>
          <w:szCs w:val="24"/>
        </w:rPr>
        <w:t>druge</w:t>
      </w:r>
      <w:r w:rsidRPr="002F5AD1">
        <w:rPr>
          <w:rFonts w:ascii="Times New Roman" w:hAnsi="Times New Roman" w:cs="Times New Roman"/>
          <w:sz w:val="24"/>
          <w:szCs w:val="24"/>
        </w:rPr>
        <w:t xml:space="preserve"> godine</w:t>
      </w:r>
      <w:r w:rsidR="00CC6B4A">
        <w:rPr>
          <w:rFonts w:ascii="Times New Roman" w:hAnsi="Times New Roman" w:cs="Times New Roman"/>
          <w:sz w:val="24"/>
          <w:szCs w:val="24"/>
        </w:rPr>
        <w:t xml:space="preserve"> studijskog programa Ekonomija</w:t>
      </w:r>
      <w:r w:rsidRPr="002F5AD1">
        <w:rPr>
          <w:rFonts w:ascii="Times New Roman" w:hAnsi="Times New Roman" w:cs="Times New Roman"/>
          <w:sz w:val="24"/>
          <w:szCs w:val="24"/>
        </w:rPr>
        <w:t xml:space="preserve">, da će se </w:t>
      </w:r>
      <w:r w:rsidR="00CC6B4A">
        <w:rPr>
          <w:rFonts w:ascii="Times New Roman" w:hAnsi="Times New Roman" w:cs="Times New Roman"/>
          <w:sz w:val="24"/>
          <w:szCs w:val="24"/>
        </w:rPr>
        <w:t>vježbe iz nastavnog predmeta Marketing predviđene za 18.5.2022. godine u 16:15 održati u petak 20.5.2022. godine sa početkom u 16:30.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7D6CB" w14:textId="54DD95B5" w:rsid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poštovanjem. </w:t>
      </w:r>
    </w:p>
    <w:p w14:paraId="53C52276" w14:textId="4CC7DD50" w:rsidR="00CC6B4A" w:rsidRDefault="00CC6B4A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214BD" w14:textId="5B6265DC" w:rsidR="00CC6B4A" w:rsidRDefault="00CC6B4A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A8289" w14:textId="3624FECE" w:rsidR="00CC6B4A" w:rsidRDefault="00CC6B4A" w:rsidP="00CC6B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Predmetni asistent:</w:t>
      </w:r>
    </w:p>
    <w:p w14:paraId="190A32A5" w14:textId="717567AD" w:rsidR="00CC6B4A" w:rsidRDefault="00CC6B4A" w:rsidP="00CC6B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Arijana Salkić, stručnjak iz prakse</w:t>
      </w:r>
    </w:p>
    <w:p w14:paraId="120800E4" w14:textId="77777777" w:rsidR="002F5AD1" w:rsidRP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AD1" w:rsidRPr="002F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D1"/>
    <w:rsid w:val="002F5AD1"/>
    <w:rsid w:val="00B74094"/>
    <w:rsid w:val="00CC6B4A"/>
    <w:rsid w:val="00C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3796"/>
  <w15:docId w15:val="{8B978825-13B0-46C3-825C-98BDC17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BH1</dc:creator>
  <cp:keywords/>
  <dc:description/>
  <cp:lastModifiedBy>HP-Biblioteka1</cp:lastModifiedBy>
  <cp:revision>2</cp:revision>
  <dcterms:created xsi:type="dcterms:W3CDTF">2022-05-18T08:49:00Z</dcterms:created>
  <dcterms:modified xsi:type="dcterms:W3CDTF">2022-05-18T08:49:00Z</dcterms:modified>
</cp:coreProperties>
</file>