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EBE" w14:textId="77777777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6FFCE808" w14:textId="7E96505D" w:rsidR="004637F0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>– Ekonomija (FBIO)</w:t>
      </w:r>
    </w:p>
    <w:p w14:paraId="545E623B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43EB5DDB" w14:textId="230DD24D" w:rsidR="00A56912" w:rsidRPr="00A56912" w:rsidRDefault="00245A8F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28</w:t>
      </w:r>
      <w:r w:rsidR="0099007E">
        <w:rPr>
          <w:rFonts w:asciiTheme="majorHAnsi" w:hAnsiTheme="majorHAnsi"/>
          <w:b/>
          <w:sz w:val="24"/>
          <w:szCs w:val="24"/>
        </w:rPr>
        <w:t>.0</w:t>
      </w:r>
      <w:r w:rsidR="004637F0">
        <w:rPr>
          <w:rFonts w:asciiTheme="majorHAnsi" w:hAnsiTheme="majorHAnsi"/>
          <w:b/>
          <w:sz w:val="24"/>
          <w:szCs w:val="24"/>
        </w:rPr>
        <w:t>9</w:t>
      </w:r>
      <w:r w:rsidR="0099007E">
        <w:rPr>
          <w:rFonts w:asciiTheme="majorHAnsi" w:hAnsiTheme="majorHAnsi"/>
          <w:b/>
          <w:sz w:val="24"/>
          <w:szCs w:val="24"/>
        </w:rPr>
        <w:t>.2022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311ADF3B" w:rsidR="00A56912" w:rsidRPr="0009363A" w:rsidRDefault="00A56912" w:rsidP="00CC1950">
      <w:pPr>
        <w:jc w:val="center"/>
        <w:rPr>
          <w:rFonts w:asciiTheme="majorHAnsi" w:hAnsiTheme="majorHAnsi"/>
          <w:sz w:val="28"/>
          <w:szCs w:val="28"/>
        </w:rPr>
      </w:pPr>
      <w:r w:rsidRPr="0009363A">
        <w:rPr>
          <w:rFonts w:asciiTheme="majorHAnsi" w:hAnsiTheme="majorHAnsi"/>
          <w:sz w:val="28"/>
          <w:szCs w:val="28"/>
        </w:rPr>
        <w:t xml:space="preserve">Rezultati ispita iz predmeta </w:t>
      </w:r>
      <w:r w:rsidRPr="0009363A">
        <w:rPr>
          <w:rFonts w:asciiTheme="majorHAnsi" w:hAnsiTheme="majorHAnsi"/>
          <w:b/>
          <w:sz w:val="28"/>
          <w:szCs w:val="28"/>
        </w:rPr>
        <w:t>„</w:t>
      </w:r>
      <w:r w:rsidR="00245A8F">
        <w:rPr>
          <w:rFonts w:asciiTheme="majorHAnsi" w:hAnsiTheme="majorHAnsi"/>
          <w:b/>
          <w:sz w:val="28"/>
          <w:szCs w:val="28"/>
        </w:rPr>
        <w:t>Bankarstvo</w:t>
      </w:r>
      <w:r w:rsidRPr="0009363A">
        <w:rPr>
          <w:rFonts w:asciiTheme="majorHAnsi" w:hAnsiTheme="majorHAnsi"/>
          <w:b/>
          <w:sz w:val="28"/>
          <w:szCs w:val="28"/>
        </w:rPr>
        <w:t>“</w:t>
      </w:r>
    </w:p>
    <w:p w14:paraId="1A5F454B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53F21294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C078D87" w14:textId="336503D5" w:rsidR="00A56912" w:rsidRDefault="00722895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245A8F">
        <w:rPr>
          <w:rFonts w:asciiTheme="majorHAnsi" w:hAnsiTheme="majorHAnsi"/>
          <w:sz w:val="24"/>
          <w:szCs w:val="24"/>
        </w:rPr>
        <w:t>28</w:t>
      </w:r>
      <w:r w:rsidR="004637F0">
        <w:rPr>
          <w:rFonts w:asciiTheme="majorHAnsi" w:hAnsiTheme="majorHAnsi"/>
          <w:sz w:val="24"/>
          <w:szCs w:val="24"/>
        </w:rPr>
        <w:t>.09</w:t>
      </w:r>
      <w:r w:rsidR="00CC1950">
        <w:rPr>
          <w:rFonts w:asciiTheme="majorHAnsi" w:hAnsiTheme="majorHAnsi"/>
          <w:sz w:val="24"/>
          <w:szCs w:val="24"/>
        </w:rPr>
        <w:t>.2022.,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>ica, Medin</w:t>
      </w:r>
      <w:r w:rsidR="00245A8F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="00245A8F">
        <w:rPr>
          <w:rFonts w:asciiTheme="majorHAnsi" w:hAnsiTheme="majorHAnsi"/>
          <w:sz w:val="24"/>
          <w:szCs w:val="24"/>
        </w:rPr>
        <w:t>Mehanović</w:t>
      </w:r>
      <w:proofErr w:type="spellEnd"/>
      <w:r w:rsidR="00CC1950">
        <w:rPr>
          <w:rFonts w:asciiTheme="majorHAnsi" w:hAnsiTheme="majorHAnsi"/>
          <w:sz w:val="24"/>
          <w:szCs w:val="24"/>
        </w:rPr>
        <w:t>,</w:t>
      </w:r>
      <w:r w:rsidR="004637F0">
        <w:rPr>
          <w:rFonts w:asciiTheme="majorHAnsi" w:hAnsiTheme="majorHAnsi"/>
          <w:sz w:val="24"/>
          <w:szCs w:val="24"/>
        </w:rPr>
        <w:t xml:space="preserve"> 3/</w:t>
      </w:r>
      <w:r w:rsidR="00245A8F">
        <w:rPr>
          <w:rFonts w:asciiTheme="majorHAnsi" w:hAnsiTheme="majorHAnsi"/>
          <w:sz w:val="24"/>
          <w:szCs w:val="24"/>
        </w:rPr>
        <w:t>24-I</w:t>
      </w:r>
      <w:r w:rsidR="004637F0">
        <w:rPr>
          <w:rFonts w:asciiTheme="majorHAnsi" w:hAnsiTheme="majorHAnsi"/>
          <w:sz w:val="24"/>
          <w:szCs w:val="24"/>
        </w:rPr>
        <w:t>/19,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99007E">
        <w:rPr>
          <w:rFonts w:asciiTheme="majorHAnsi" w:hAnsiTheme="majorHAnsi"/>
          <w:sz w:val="24"/>
          <w:szCs w:val="24"/>
        </w:rPr>
        <w:t>a</w:t>
      </w:r>
      <w:r w:rsidR="004637F0">
        <w:rPr>
          <w:rFonts w:asciiTheme="majorHAnsi" w:hAnsiTheme="majorHAnsi"/>
          <w:sz w:val="24"/>
          <w:szCs w:val="24"/>
        </w:rPr>
        <w:t xml:space="preserve"> je ujedno i </w:t>
      </w:r>
      <w:proofErr w:type="spellStart"/>
      <w:r w:rsidR="004637F0">
        <w:rPr>
          <w:rFonts w:asciiTheme="majorHAnsi" w:hAnsiTheme="majorHAnsi"/>
          <w:sz w:val="24"/>
          <w:szCs w:val="24"/>
        </w:rPr>
        <w:t>položila</w:t>
      </w:r>
      <w:proofErr w:type="spellEnd"/>
      <w:r w:rsidR="004637F0">
        <w:rPr>
          <w:rFonts w:asciiTheme="majorHAnsi" w:hAnsiTheme="majorHAnsi"/>
          <w:sz w:val="24"/>
          <w:szCs w:val="24"/>
        </w:rPr>
        <w:t xml:space="preserve"> ispit sa ocjenom </w:t>
      </w:r>
      <w:r w:rsidR="00245A8F">
        <w:rPr>
          <w:rFonts w:asciiTheme="majorHAnsi" w:hAnsiTheme="majorHAnsi"/>
          <w:sz w:val="24"/>
          <w:szCs w:val="24"/>
        </w:rPr>
        <w:t>7</w:t>
      </w:r>
      <w:r w:rsidR="004637F0">
        <w:rPr>
          <w:rFonts w:asciiTheme="majorHAnsi" w:hAnsiTheme="majorHAnsi"/>
          <w:sz w:val="24"/>
          <w:szCs w:val="24"/>
        </w:rPr>
        <w:t>.</w:t>
      </w:r>
    </w:p>
    <w:p w14:paraId="08CD49D7" w14:textId="77777777" w:rsidR="00CC1950" w:rsidRPr="0009363A" w:rsidRDefault="00CC1950">
      <w:pPr>
        <w:rPr>
          <w:rFonts w:asciiTheme="majorHAnsi" w:hAnsiTheme="majorHAnsi"/>
          <w:sz w:val="24"/>
          <w:szCs w:val="24"/>
        </w:rPr>
      </w:pPr>
    </w:p>
    <w:p w14:paraId="46966FC2" w14:textId="2DAF7CA8" w:rsidR="00E66600" w:rsidRDefault="00990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radove</w:t>
      </w:r>
      <w:r w:rsidR="0009363A" w:rsidRPr="0009363A">
        <w:rPr>
          <w:rFonts w:asciiTheme="majorHAnsi" w:hAnsiTheme="majorHAnsi"/>
          <w:sz w:val="24"/>
          <w:szCs w:val="24"/>
        </w:rPr>
        <w:t xml:space="preserve"> obavit će se u </w:t>
      </w:r>
      <w:r w:rsidR="00887288">
        <w:rPr>
          <w:rFonts w:asciiTheme="majorHAnsi" w:hAnsiTheme="majorHAnsi"/>
          <w:sz w:val="24"/>
          <w:szCs w:val="24"/>
        </w:rPr>
        <w:t>subotu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E66600">
        <w:rPr>
          <w:rFonts w:asciiTheme="majorHAnsi" w:hAnsiTheme="majorHAnsi"/>
          <w:sz w:val="24"/>
          <w:szCs w:val="24"/>
        </w:rPr>
        <w:t>(</w:t>
      </w:r>
      <w:r w:rsidR="00887288">
        <w:rPr>
          <w:rFonts w:asciiTheme="majorHAnsi" w:hAnsiTheme="majorHAnsi"/>
          <w:sz w:val="24"/>
          <w:szCs w:val="24"/>
        </w:rPr>
        <w:t>01</w:t>
      </w:r>
      <w:r w:rsidR="00E66600">
        <w:rPr>
          <w:rFonts w:asciiTheme="majorHAnsi" w:hAnsiTheme="majorHAnsi"/>
          <w:sz w:val="24"/>
          <w:szCs w:val="24"/>
        </w:rPr>
        <w:t>.</w:t>
      </w:r>
      <w:r w:rsidR="00887288">
        <w:rPr>
          <w:rFonts w:asciiTheme="majorHAnsi" w:hAnsiTheme="majorHAnsi"/>
          <w:sz w:val="24"/>
          <w:szCs w:val="24"/>
        </w:rPr>
        <w:t>10</w:t>
      </w:r>
      <w:r w:rsidR="00E66600">
        <w:rPr>
          <w:rFonts w:asciiTheme="majorHAnsi" w:hAnsiTheme="majorHAnsi"/>
          <w:sz w:val="24"/>
          <w:szCs w:val="24"/>
        </w:rPr>
        <w:t>.)</w:t>
      </w:r>
      <w:r w:rsidR="00997DDB">
        <w:rPr>
          <w:rFonts w:asciiTheme="majorHAnsi" w:hAnsiTheme="majorHAnsi"/>
          <w:sz w:val="24"/>
          <w:szCs w:val="24"/>
        </w:rPr>
        <w:t>,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887288">
        <w:rPr>
          <w:rFonts w:asciiTheme="majorHAnsi" w:hAnsiTheme="majorHAnsi"/>
          <w:sz w:val="24"/>
          <w:szCs w:val="24"/>
        </w:rPr>
        <w:t>9</w:t>
      </w:r>
      <w:r w:rsidR="00E66600">
        <w:rPr>
          <w:rFonts w:asciiTheme="majorHAnsi" w:hAnsiTheme="majorHAnsi"/>
          <w:sz w:val="24"/>
          <w:szCs w:val="24"/>
        </w:rPr>
        <w:t>:</w:t>
      </w:r>
      <w:r w:rsidR="00245A8F">
        <w:rPr>
          <w:rFonts w:asciiTheme="majorHAnsi" w:hAnsiTheme="majorHAnsi"/>
          <w:sz w:val="24"/>
          <w:szCs w:val="24"/>
        </w:rPr>
        <w:t>15</w:t>
      </w:r>
      <w:r>
        <w:rPr>
          <w:rFonts w:asciiTheme="majorHAnsi" w:hAnsiTheme="majorHAnsi"/>
          <w:sz w:val="24"/>
          <w:szCs w:val="24"/>
        </w:rPr>
        <w:t xml:space="preserve">h, </w:t>
      </w:r>
      <w:r w:rsidR="00546CCE">
        <w:rPr>
          <w:rFonts w:asciiTheme="majorHAnsi" w:hAnsiTheme="majorHAnsi"/>
          <w:sz w:val="24"/>
          <w:szCs w:val="24"/>
        </w:rPr>
        <w:t>Kancelarija</w:t>
      </w:r>
      <w:r w:rsidR="00245A8F">
        <w:rPr>
          <w:rFonts w:asciiTheme="majorHAnsi" w:hAnsiTheme="majorHAnsi"/>
          <w:sz w:val="24"/>
          <w:szCs w:val="24"/>
        </w:rPr>
        <w:t xml:space="preserve"> br.</w:t>
      </w:r>
      <w:r w:rsidR="00546CCE">
        <w:rPr>
          <w:rFonts w:asciiTheme="majorHAnsi" w:hAnsiTheme="majorHAnsi"/>
          <w:sz w:val="24"/>
          <w:szCs w:val="24"/>
        </w:rPr>
        <w:t xml:space="preserve"> </w:t>
      </w:r>
      <w:r w:rsidR="00E66600">
        <w:rPr>
          <w:rFonts w:asciiTheme="majorHAnsi" w:hAnsiTheme="majorHAnsi"/>
          <w:sz w:val="24"/>
          <w:szCs w:val="24"/>
        </w:rPr>
        <w:t xml:space="preserve">316; dok je upis ocjene u </w:t>
      </w:r>
      <w:r w:rsidR="00245A8F">
        <w:rPr>
          <w:rFonts w:asciiTheme="majorHAnsi" w:hAnsiTheme="majorHAnsi"/>
          <w:sz w:val="24"/>
          <w:szCs w:val="24"/>
        </w:rPr>
        <w:t>ponedjeljak</w:t>
      </w:r>
      <w:r w:rsidR="00DD6F1B">
        <w:rPr>
          <w:rFonts w:asciiTheme="majorHAnsi" w:hAnsiTheme="majorHAnsi"/>
          <w:sz w:val="24"/>
          <w:szCs w:val="24"/>
        </w:rPr>
        <w:t xml:space="preserve"> </w:t>
      </w:r>
      <w:r w:rsidR="00E66600">
        <w:rPr>
          <w:rFonts w:asciiTheme="majorHAnsi" w:hAnsiTheme="majorHAnsi"/>
          <w:sz w:val="24"/>
          <w:szCs w:val="24"/>
        </w:rPr>
        <w:t>(</w:t>
      </w:r>
      <w:r w:rsidR="00245A8F">
        <w:rPr>
          <w:rFonts w:asciiTheme="majorHAnsi" w:hAnsiTheme="majorHAnsi"/>
          <w:sz w:val="24"/>
          <w:szCs w:val="24"/>
        </w:rPr>
        <w:t>03</w:t>
      </w:r>
      <w:r w:rsidR="00DD6F1B">
        <w:rPr>
          <w:rFonts w:asciiTheme="majorHAnsi" w:hAnsiTheme="majorHAnsi"/>
          <w:sz w:val="24"/>
          <w:szCs w:val="24"/>
        </w:rPr>
        <w:t>.</w:t>
      </w:r>
      <w:r w:rsidR="00245A8F">
        <w:rPr>
          <w:rFonts w:asciiTheme="majorHAnsi" w:hAnsiTheme="majorHAnsi"/>
          <w:sz w:val="24"/>
          <w:szCs w:val="24"/>
        </w:rPr>
        <w:t>10</w:t>
      </w:r>
      <w:r w:rsidR="00DD6F1B">
        <w:rPr>
          <w:rFonts w:asciiTheme="majorHAnsi" w:hAnsiTheme="majorHAnsi"/>
          <w:sz w:val="24"/>
          <w:szCs w:val="24"/>
        </w:rPr>
        <w:t>.</w:t>
      </w:r>
      <w:r w:rsidR="00E66600">
        <w:rPr>
          <w:rFonts w:asciiTheme="majorHAnsi" w:hAnsiTheme="majorHAnsi"/>
          <w:sz w:val="24"/>
          <w:szCs w:val="24"/>
        </w:rPr>
        <w:t xml:space="preserve">), u </w:t>
      </w:r>
      <w:r w:rsidR="00DD6F1B">
        <w:rPr>
          <w:rFonts w:asciiTheme="majorHAnsi" w:hAnsiTheme="majorHAnsi"/>
          <w:sz w:val="24"/>
          <w:szCs w:val="24"/>
        </w:rPr>
        <w:t>9</w:t>
      </w:r>
      <w:r w:rsidR="00245A8F">
        <w:rPr>
          <w:rFonts w:asciiTheme="majorHAnsi" w:hAnsiTheme="majorHAnsi"/>
          <w:sz w:val="24"/>
          <w:szCs w:val="24"/>
        </w:rPr>
        <w:t>:00</w:t>
      </w:r>
      <w:r w:rsidR="00E66600">
        <w:rPr>
          <w:rFonts w:asciiTheme="majorHAnsi" w:hAnsiTheme="majorHAnsi"/>
          <w:sz w:val="24"/>
          <w:szCs w:val="24"/>
        </w:rPr>
        <w:t xml:space="preserve">h, Kancelarija </w:t>
      </w:r>
      <w:r w:rsidR="00245A8F">
        <w:rPr>
          <w:rFonts w:asciiTheme="majorHAnsi" w:hAnsiTheme="majorHAnsi"/>
          <w:sz w:val="24"/>
          <w:szCs w:val="24"/>
        </w:rPr>
        <w:t xml:space="preserve">br. </w:t>
      </w:r>
      <w:r w:rsidR="00E66600">
        <w:rPr>
          <w:rFonts w:asciiTheme="majorHAnsi" w:hAnsiTheme="majorHAnsi"/>
          <w:sz w:val="24"/>
          <w:szCs w:val="24"/>
        </w:rPr>
        <w:t>316.</w:t>
      </w:r>
    </w:p>
    <w:p w14:paraId="144A373A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7E356610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61996447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4A8EA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6F339AD8" w14:textId="77777777" w:rsidR="0009363A" w:rsidRDefault="0009363A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bs-Latn-BA"/>
        </w:rPr>
        <w:drawing>
          <wp:inline distT="0" distB="0" distL="0" distR="0" wp14:anchorId="022546C2" wp14:editId="6B182198">
            <wp:extent cx="2641542" cy="1008922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ra aif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50" cy="101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83EFD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9363A"/>
    <w:rsid w:val="00245A8F"/>
    <w:rsid w:val="00443F82"/>
    <w:rsid w:val="004637F0"/>
    <w:rsid w:val="00546CCE"/>
    <w:rsid w:val="006C7897"/>
    <w:rsid w:val="00722895"/>
    <w:rsid w:val="00887288"/>
    <w:rsid w:val="0099007E"/>
    <w:rsid w:val="00997DDB"/>
    <w:rsid w:val="00A56912"/>
    <w:rsid w:val="00CC1950"/>
    <w:rsid w:val="00D876B9"/>
    <w:rsid w:val="00DD6F1B"/>
    <w:rsid w:val="00E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3</cp:revision>
  <dcterms:created xsi:type="dcterms:W3CDTF">2022-09-29T17:40:00Z</dcterms:created>
  <dcterms:modified xsi:type="dcterms:W3CDTF">2022-09-29T17:57:00Z</dcterms:modified>
</cp:coreProperties>
</file>