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EBEC" w14:textId="77777777" w:rsidR="00C327FD" w:rsidRDefault="00C327FD" w:rsidP="00C327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EKONOMSKI FAKULTET </w:t>
      </w:r>
    </w:p>
    <w:p w14:paraId="54879E11" w14:textId="77777777" w:rsidR="00C327FD" w:rsidRDefault="00C327FD" w:rsidP="00C327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UNIVERZITET U TUZLI </w:t>
      </w:r>
    </w:p>
    <w:p w14:paraId="71C7CA24" w14:textId="77777777" w:rsidR="00C327FD" w:rsidRDefault="00C327FD" w:rsidP="00C327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STUDIJ: MASTER STUDIJ </w:t>
      </w:r>
    </w:p>
    <w:p w14:paraId="18A2AA5C" w14:textId="77777777" w:rsidR="00C327FD" w:rsidRDefault="00C327FD" w:rsidP="00C327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GODINA STUDIJA: PRVA </w:t>
      </w:r>
    </w:p>
    <w:p w14:paraId="336E58D3" w14:textId="7BC296C4" w:rsidR="00C327FD" w:rsidRDefault="00C327FD" w:rsidP="00C327FD">
      <w:pPr>
        <w:tabs>
          <w:tab w:val="left" w:pos="16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Rezultati ispita iz predmeta: „Bankarski menadžment i finansijske usluge“, održanog dana:10.03.2023. godine  </w:t>
      </w:r>
    </w:p>
    <w:p w14:paraId="2B52627B" w14:textId="77777777" w:rsidR="00C327FD" w:rsidRDefault="00C327FD" w:rsidP="00C327FD">
      <w:pPr>
        <w:tabs>
          <w:tab w:val="left" w:pos="16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LightGrid"/>
        <w:tblW w:w="9606" w:type="dxa"/>
        <w:tblLook w:val="04A0" w:firstRow="1" w:lastRow="0" w:firstColumn="1" w:lastColumn="0" w:noHBand="0" w:noVBand="1"/>
      </w:tblPr>
      <w:tblGrid>
        <w:gridCol w:w="697"/>
        <w:gridCol w:w="1121"/>
        <w:gridCol w:w="1016"/>
        <w:gridCol w:w="1094"/>
        <w:gridCol w:w="1094"/>
        <w:gridCol w:w="1364"/>
        <w:gridCol w:w="980"/>
        <w:gridCol w:w="1016"/>
        <w:gridCol w:w="1224"/>
      </w:tblGrid>
      <w:tr w:rsidR="00C327FD" w14:paraId="06261609" w14:textId="77777777" w:rsidTr="00C32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14:paraId="1298DBA2" w14:textId="77777777" w:rsidR="00C327FD" w:rsidRPr="00AF50D8" w:rsidRDefault="00C327FD" w:rsidP="00B866C1">
            <w:pPr>
              <w:jc w:val="center"/>
            </w:pPr>
            <w:r w:rsidRPr="00AF50D8">
              <w:t>R.br.</w:t>
            </w:r>
          </w:p>
        </w:tc>
        <w:tc>
          <w:tcPr>
            <w:tcW w:w="1121" w:type="dxa"/>
          </w:tcPr>
          <w:p w14:paraId="0D2E8C41" w14:textId="77777777" w:rsidR="00C327FD" w:rsidRPr="00AF50D8" w:rsidRDefault="00C327FD" w:rsidP="00B866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50D8">
              <w:t>Ime i prezime studenta</w:t>
            </w:r>
          </w:p>
        </w:tc>
        <w:tc>
          <w:tcPr>
            <w:tcW w:w="1016" w:type="dxa"/>
          </w:tcPr>
          <w:p w14:paraId="4DC74825" w14:textId="77777777" w:rsidR="00C327FD" w:rsidRPr="00AF50D8" w:rsidRDefault="00C327FD" w:rsidP="00B866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50D8">
              <w:t>Broj indeksa</w:t>
            </w:r>
          </w:p>
          <w:p w14:paraId="7127858F" w14:textId="77777777" w:rsidR="00C327FD" w:rsidRPr="00AF50D8" w:rsidRDefault="00C327FD" w:rsidP="00B866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4" w:type="dxa"/>
          </w:tcPr>
          <w:p w14:paraId="143BC227" w14:textId="77777777" w:rsidR="00C327FD" w:rsidRPr="00AF50D8" w:rsidRDefault="00C327FD" w:rsidP="00B866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50D8">
              <w:t>Test I (bodovi)</w:t>
            </w:r>
          </w:p>
        </w:tc>
        <w:tc>
          <w:tcPr>
            <w:tcW w:w="1094" w:type="dxa"/>
          </w:tcPr>
          <w:p w14:paraId="539407BE" w14:textId="77777777" w:rsidR="00C327FD" w:rsidRPr="00AF50D8" w:rsidRDefault="00C327FD" w:rsidP="00B866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50D8">
              <w:t>Test II (bodovi)</w:t>
            </w:r>
          </w:p>
        </w:tc>
        <w:tc>
          <w:tcPr>
            <w:tcW w:w="1364" w:type="dxa"/>
          </w:tcPr>
          <w:p w14:paraId="70F9D8FD" w14:textId="77777777" w:rsidR="00C327FD" w:rsidRPr="00AF50D8" w:rsidRDefault="00C327FD" w:rsidP="00B866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50D8">
              <w:t>Seminarski rad (bodovi)</w:t>
            </w:r>
          </w:p>
        </w:tc>
        <w:tc>
          <w:tcPr>
            <w:tcW w:w="980" w:type="dxa"/>
          </w:tcPr>
          <w:p w14:paraId="3C06615D" w14:textId="77777777" w:rsidR="00C327FD" w:rsidRPr="00AF50D8" w:rsidRDefault="00C327FD" w:rsidP="00B866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Završni test</w:t>
            </w:r>
          </w:p>
        </w:tc>
        <w:tc>
          <w:tcPr>
            <w:tcW w:w="1016" w:type="dxa"/>
          </w:tcPr>
          <w:p w14:paraId="5BD20593" w14:textId="77777777" w:rsidR="00C327FD" w:rsidRPr="00AF50D8" w:rsidRDefault="00C327FD" w:rsidP="00B866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50D8">
              <w:t>Ukupno</w:t>
            </w:r>
          </w:p>
        </w:tc>
        <w:tc>
          <w:tcPr>
            <w:tcW w:w="1224" w:type="dxa"/>
          </w:tcPr>
          <w:p w14:paraId="232CBB9C" w14:textId="77777777" w:rsidR="00C327FD" w:rsidRPr="00AF50D8" w:rsidRDefault="00C327FD" w:rsidP="00B866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50D8">
              <w:t>Ocjena</w:t>
            </w:r>
          </w:p>
        </w:tc>
      </w:tr>
      <w:tr w:rsidR="00C327FD" w14:paraId="6B501976" w14:textId="77777777" w:rsidTr="00C32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14:paraId="7E27F9E2" w14:textId="77777777" w:rsidR="00C327FD" w:rsidRDefault="00C327FD" w:rsidP="00B866C1">
            <w:r>
              <w:t>1.</w:t>
            </w:r>
          </w:p>
        </w:tc>
        <w:tc>
          <w:tcPr>
            <w:tcW w:w="1121" w:type="dxa"/>
          </w:tcPr>
          <w:p w14:paraId="5EAA5028" w14:textId="77777777" w:rsidR="00C327FD" w:rsidRDefault="00C327FD" w:rsidP="00B8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Aida Buljubašić </w:t>
            </w:r>
          </w:p>
        </w:tc>
        <w:tc>
          <w:tcPr>
            <w:tcW w:w="1016" w:type="dxa"/>
          </w:tcPr>
          <w:p w14:paraId="46D1EE84" w14:textId="77777777" w:rsidR="00C327FD" w:rsidRDefault="00C327FD" w:rsidP="00B8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II-C-III-2/22</w:t>
            </w:r>
          </w:p>
        </w:tc>
        <w:tc>
          <w:tcPr>
            <w:tcW w:w="1094" w:type="dxa"/>
          </w:tcPr>
          <w:p w14:paraId="7EB80B93" w14:textId="77777777" w:rsidR="00C327FD" w:rsidRPr="00C327FD" w:rsidRDefault="00C327FD" w:rsidP="00B86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27FD">
              <w:t>19</w:t>
            </w:r>
          </w:p>
        </w:tc>
        <w:tc>
          <w:tcPr>
            <w:tcW w:w="1094" w:type="dxa"/>
          </w:tcPr>
          <w:p w14:paraId="75A10D7F" w14:textId="77777777" w:rsidR="00C327FD" w:rsidRPr="00C327FD" w:rsidRDefault="00C327FD" w:rsidP="00B86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27FD">
              <w:t>20</w:t>
            </w:r>
          </w:p>
        </w:tc>
        <w:tc>
          <w:tcPr>
            <w:tcW w:w="1364" w:type="dxa"/>
          </w:tcPr>
          <w:p w14:paraId="3E8FAE28" w14:textId="77777777" w:rsidR="00C327FD" w:rsidRPr="00C327FD" w:rsidRDefault="00C327FD" w:rsidP="00B86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27FD">
              <w:t>20</w:t>
            </w:r>
          </w:p>
        </w:tc>
        <w:tc>
          <w:tcPr>
            <w:tcW w:w="980" w:type="dxa"/>
          </w:tcPr>
          <w:p w14:paraId="29191976" w14:textId="77777777" w:rsidR="00C327FD" w:rsidRPr="00C327FD" w:rsidRDefault="00C327FD" w:rsidP="00B86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27FD">
              <w:t>24</w:t>
            </w:r>
          </w:p>
        </w:tc>
        <w:tc>
          <w:tcPr>
            <w:tcW w:w="1016" w:type="dxa"/>
          </w:tcPr>
          <w:p w14:paraId="42F2910B" w14:textId="77777777" w:rsidR="00C327FD" w:rsidRDefault="00C327FD" w:rsidP="00B86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224" w:type="dxa"/>
          </w:tcPr>
          <w:p w14:paraId="6EB33047" w14:textId="77777777" w:rsidR="00C327FD" w:rsidRDefault="00C327FD" w:rsidP="00B86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Osam (8)</w:t>
            </w:r>
          </w:p>
        </w:tc>
      </w:tr>
    </w:tbl>
    <w:p w14:paraId="7AEDC5DD" w14:textId="77777777" w:rsidR="00C327FD" w:rsidRDefault="00C327FD" w:rsidP="00C327FD"/>
    <w:p w14:paraId="0ECCB52F" w14:textId="77777777" w:rsidR="00C327FD" w:rsidRPr="00E15B8F" w:rsidRDefault="00E15B8F" w:rsidP="00C327FD">
      <w:pPr>
        <w:jc w:val="both"/>
      </w:pPr>
      <w:r>
        <w:rPr>
          <w:b/>
        </w:rPr>
        <w:t xml:space="preserve">Napomena: </w:t>
      </w:r>
      <w:r>
        <w:t xml:space="preserve">Za upis ocjena neka se studenti jave na sljedeći email profesora:almir.dr2©gmail.com radi realizacije date aktivnosti. </w:t>
      </w:r>
    </w:p>
    <w:p w14:paraId="5E4F9654" w14:textId="77777777" w:rsidR="00C327FD" w:rsidRDefault="00C327FD" w:rsidP="00C327FD">
      <w:pPr>
        <w:jc w:val="both"/>
        <w:rPr>
          <w:b/>
        </w:rPr>
      </w:pPr>
      <w:r>
        <w:rPr>
          <w:b/>
        </w:rPr>
        <w:t xml:space="preserve">Bodovna skala: </w:t>
      </w:r>
    </w:p>
    <w:p w14:paraId="2E46EE95" w14:textId="77777777" w:rsidR="00C327FD" w:rsidRPr="00AF50D8" w:rsidRDefault="00C327FD" w:rsidP="00C327FD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Ocjena šest  - 6 (od 54 do 64 boda). </w:t>
      </w:r>
    </w:p>
    <w:p w14:paraId="723B8A57" w14:textId="77777777" w:rsidR="00C327FD" w:rsidRPr="00AF50D8" w:rsidRDefault="00C327FD" w:rsidP="00C327FD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Ocjena sedam  - 7 (od 65 do 74 boda). </w:t>
      </w:r>
    </w:p>
    <w:p w14:paraId="71371EFE" w14:textId="77777777" w:rsidR="00C327FD" w:rsidRPr="00AF50D8" w:rsidRDefault="00C327FD" w:rsidP="00C327FD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Ocjena osam – 8 ( od 75 do 84 boda). </w:t>
      </w:r>
    </w:p>
    <w:p w14:paraId="6AACEBFC" w14:textId="77777777" w:rsidR="00C327FD" w:rsidRPr="00AF50D8" w:rsidRDefault="00C327FD" w:rsidP="00C327FD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Ocjena devet  - 9 (od 85 do 94 boda)i </w:t>
      </w:r>
    </w:p>
    <w:p w14:paraId="06E60A2D" w14:textId="77777777" w:rsidR="00C327FD" w:rsidRPr="00AF50D8" w:rsidRDefault="00C327FD" w:rsidP="00C327FD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Ocjena deset – 10 ( od 95 do 100 bodova). </w:t>
      </w:r>
    </w:p>
    <w:p w14:paraId="42211BD7" w14:textId="77777777" w:rsidR="00C327FD" w:rsidRPr="00AF50D8" w:rsidRDefault="00C327FD" w:rsidP="00C327FD">
      <w:pPr>
        <w:pStyle w:val="ListParagraph"/>
        <w:rPr>
          <w:sz w:val="28"/>
          <w:szCs w:val="28"/>
        </w:rPr>
      </w:pPr>
    </w:p>
    <w:p w14:paraId="0B35E97D" w14:textId="77777777" w:rsidR="00C327FD" w:rsidRPr="00AF50D8" w:rsidRDefault="00C327FD" w:rsidP="00C327FD">
      <w:pPr>
        <w:pStyle w:val="ListParagraph"/>
        <w:tabs>
          <w:tab w:val="left" w:pos="5977"/>
        </w:tabs>
        <w:rPr>
          <w:b/>
        </w:rPr>
      </w:pPr>
      <w:r w:rsidRPr="00AF50D8">
        <w:rPr>
          <w:sz w:val="28"/>
          <w:szCs w:val="28"/>
        </w:rPr>
        <w:tab/>
      </w:r>
      <w:r w:rsidRPr="00AF50D8">
        <w:rPr>
          <w:b/>
        </w:rPr>
        <w:t xml:space="preserve">Predmetni profesor: </w:t>
      </w:r>
    </w:p>
    <w:p w14:paraId="2E4B26D8" w14:textId="77777777" w:rsidR="00C327FD" w:rsidRPr="00AF50D8" w:rsidRDefault="00C327FD" w:rsidP="00C327FD">
      <w:pPr>
        <w:pStyle w:val="ListParagraph"/>
      </w:pPr>
    </w:p>
    <w:p w14:paraId="141DFC6C" w14:textId="77777777" w:rsidR="00C327FD" w:rsidRPr="00AF50D8" w:rsidRDefault="00C327FD" w:rsidP="00C327FD">
      <w:pPr>
        <w:tabs>
          <w:tab w:val="left" w:pos="5801"/>
        </w:tabs>
      </w:pPr>
      <w:r>
        <w:t xml:space="preserve">  Sarajevo, 15.03.2023</w:t>
      </w:r>
      <w:r w:rsidRPr="00AF50D8">
        <w:t xml:space="preserve">. godine </w:t>
      </w:r>
      <w:r w:rsidRPr="00AF50D8">
        <w:tab/>
        <w:t>______________________</w:t>
      </w:r>
    </w:p>
    <w:p w14:paraId="5D696771" w14:textId="77777777" w:rsidR="00C327FD" w:rsidRPr="00AF50D8" w:rsidRDefault="00C327FD" w:rsidP="00C327FD">
      <w:pPr>
        <w:pStyle w:val="ListParagraph"/>
        <w:tabs>
          <w:tab w:val="left" w:pos="5801"/>
        </w:tabs>
      </w:pPr>
      <w:r w:rsidRPr="00AF50D8">
        <w:t xml:space="preserve">                                                                    </w:t>
      </w:r>
      <w:r>
        <w:t xml:space="preserve">                    </w:t>
      </w:r>
      <w:r w:rsidRPr="00AF50D8">
        <w:t xml:space="preserve">prof.dr. Almir Alihodžić, redovni profesor </w:t>
      </w:r>
    </w:p>
    <w:p w14:paraId="2FB23A56" w14:textId="77777777" w:rsidR="00C327FD" w:rsidRPr="00AF50D8" w:rsidRDefault="00C327FD" w:rsidP="00C327FD">
      <w:pPr>
        <w:jc w:val="both"/>
        <w:rPr>
          <w:b/>
        </w:rPr>
      </w:pPr>
    </w:p>
    <w:p w14:paraId="6374B860" w14:textId="77777777" w:rsidR="00157DDE" w:rsidRDefault="00000000"/>
    <w:sectPr w:rsidR="00157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E6DC3"/>
    <w:multiLevelType w:val="hybridMultilevel"/>
    <w:tmpl w:val="3B22FB3C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465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A91"/>
    <w:rsid w:val="00227A91"/>
    <w:rsid w:val="005E30A2"/>
    <w:rsid w:val="00C327FD"/>
    <w:rsid w:val="00C72A49"/>
    <w:rsid w:val="00E15B8F"/>
    <w:rsid w:val="00FD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C1507F"/>
  <w15:docId w15:val="{8906AB7A-1409-5948-A2AE-7AFB7F6B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C327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C3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User</cp:lastModifiedBy>
  <cp:revision>4</cp:revision>
  <dcterms:created xsi:type="dcterms:W3CDTF">2023-03-15T15:37:00Z</dcterms:created>
  <dcterms:modified xsi:type="dcterms:W3CDTF">2023-04-03T07:10:00Z</dcterms:modified>
</cp:coreProperties>
</file>