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EBE" w14:textId="77777777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6FFCE808" w14:textId="7E96505D" w:rsidR="004637F0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>– Ekonomija (FBIO)</w:t>
      </w:r>
    </w:p>
    <w:p w14:paraId="545E623B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2D617E9E" w14:textId="6246A6FB" w:rsidR="00310EDF" w:rsidRDefault="005F686B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06</w:t>
      </w:r>
      <w:r w:rsidR="00310EDF">
        <w:rPr>
          <w:rFonts w:asciiTheme="majorHAnsi" w:hAnsiTheme="majorHAnsi"/>
          <w:b/>
          <w:sz w:val="24"/>
          <w:szCs w:val="24"/>
        </w:rPr>
        <w:t>.0</w:t>
      </w:r>
      <w:r>
        <w:rPr>
          <w:rFonts w:asciiTheme="majorHAnsi" w:hAnsiTheme="majorHAnsi"/>
          <w:b/>
          <w:sz w:val="24"/>
          <w:szCs w:val="24"/>
        </w:rPr>
        <w:t>4</w:t>
      </w:r>
      <w:r w:rsidR="00310EDF">
        <w:rPr>
          <w:rFonts w:asciiTheme="majorHAnsi" w:hAnsiTheme="majorHAnsi"/>
          <w:b/>
          <w:sz w:val="24"/>
          <w:szCs w:val="24"/>
        </w:rPr>
        <w:t>.2023. godine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7F9CC895" w:rsidR="00A56912" w:rsidRPr="005A1DC3" w:rsidRDefault="00A56912" w:rsidP="005A1DC3">
      <w:pPr>
        <w:jc w:val="center"/>
        <w:rPr>
          <w:rFonts w:asciiTheme="majorHAnsi" w:hAnsiTheme="majorHAnsi"/>
          <w:sz w:val="26"/>
          <w:szCs w:val="26"/>
        </w:rPr>
      </w:pPr>
      <w:r w:rsidRPr="005A1DC3">
        <w:rPr>
          <w:rFonts w:asciiTheme="majorHAnsi" w:hAnsiTheme="majorHAnsi"/>
          <w:sz w:val="26"/>
          <w:szCs w:val="26"/>
        </w:rPr>
        <w:t xml:space="preserve">Rezultati ispita iz </w:t>
      </w:r>
      <w:r w:rsidR="0009153B">
        <w:rPr>
          <w:rFonts w:asciiTheme="majorHAnsi" w:hAnsiTheme="majorHAnsi"/>
          <w:sz w:val="26"/>
          <w:szCs w:val="26"/>
        </w:rPr>
        <w:t xml:space="preserve">nastavnog </w:t>
      </w:r>
      <w:r w:rsidRPr="005A1DC3">
        <w:rPr>
          <w:rFonts w:asciiTheme="majorHAnsi" w:hAnsiTheme="majorHAnsi"/>
          <w:sz w:val="26"/>
          <w:szCs w:val="26"/>
        </w:rPr>
        <w:t xml:space="preserve">predmeta </w:t>
      </w:r>
      <w:r w:rsidRPr="005A1DC3">
        <w:rPr>
          <w:rFonts w:asciiTheme="majorHAnsi" w:hAnsiTheme="majorHAnsi"/>
          <w:b/>
          <w:sz w:val="26"/>
          <w:szCs w:val="26"/>
        </w:rPr>
        <w:t>„</w:t>
      </w:r>
      <w:r w:rsidR="005A1DC3" w:rsidRPr="005A1DC3">
        <w:rPr>
          <w:rFonts w:asciiTheme="majorHAnsi" w:hAnsiTheme="majorHAnsi"/>
          <w:b/>
          <w:sz w:val="26"/>
          <w:szCs w:val="26"/>
        </w:rPr>
        <w:t>Portfolio menadžment finansijskih institucija</w:t>
      </w:r>
      <w:r w:rsidRPr="005A1DC3">
        <w:rPr>
          <w:rFonts w:asciiTheme="majorHAnsi" w:hAnsiTheme="majorHAnsi"/>
          <w:b/>
          <w:sz w:val="26"/>
          <w:szCs w:val="26"/>
        </w:rPr>
        <w:t>“</w:t>
      </w:r>
    </w:p>
    <w:p w14:paraId="1A5F454B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FE6A133" w14:textId="2A6D1C93" w:rsidR="00310EDF" w:rsidRDefault="00722895" w:rsidP="009007F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5F686B">
        <w:rPr>
          <w:rFonts w:asciiTheme="majorHAnsi" w:hAnsiTheme="majorHAnsi"/>
          <w:sz w:val="24"/>
          <w:szCs w:val="24"/>
        </w:rPr>
        <w:t>06.04</w:t>
      </w:r>
      <w:r w:rsidR="00310EDF">
        <w:rPr>
          <w:rFonts w:asciiTheme="majorHAnsi" w:hAnsiTheme="majorHAnsi"/>
          <w:sz w:val="24"/>
          <w:szCs w:val="24"/>
        </w:rPr>
        <w:t>.2023</w:t>
      </w:r>
      <w:r w:rsidR="00CC1950">
        <w:rPr>
          <w:rFonts w:asciiTheme="majorHAnsi" w:hAnsiTheme="majorHAnsi"/>
          <w:sz w:val="24"/>
          <w:szCs w:val="24"/>
        </w:rPr>
        <w:t>.,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>ica</w:t>
      </w:r>
      <w:r w:rsidR="0009153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09153B">
        <w:rPr>
          <w:rFonts w:asciiTheme="majorHAnsi" w:hAnsiTheme="majorHAnsi"/>
          <w:sz w:val="24"/>
          <w:szCs w:val="24"/>
        </w:rPr>
        <w:t>imatrikulantica</w:t>
      </w:r>
      <w:proofErr w:type="spellEnd"/>
      <w:r w:rsidR="0009153B">
        <w:rPr>
          <w:rFonts w:asciiTheme="majorHAnsi" w:hAnsiTheme="majorHAnsi"/>
          <w:sz w:val="24"/>
          <w:szCs w:val="24"/>
        </w:rPr>
        <w:t>)</w:t>
      </w:r>
      <w:r w:rsidR="00CC1950">
        <w:rPr>
          <w:rFonts w:asciiTheme="majorHAnsi" w:hAnsiTheme="majorHAnsi"/>
          <w:sz w:val="24"/>
          <w:szCs w:val="24"/>
        </w:rPr>
        <w:t>,</w:t>
      </w:r>
      <w:r w:rsidR="005A1DC3">
        <w:rPr>
          <w:rFonts w:asciiTheme="majorHAnsi" w:hAnsiTheme="majorHAnsi"/>
          <w:sz w:val="24"/>
          <w:szCs w:val="24"/>
        </w:rPr>
        <w:t xml:space="preserve"> </w:t>
      </w:r>
      <w:r w:rsidR="00310EDF">
        <w:rPr>
          <w:rFonts w:asciiTheme="majorHAnsi" w:hAnsiTheme="majorHAnsi"/>
          <w:sz w:val="24"/>
          <w:szCs w:val="24"/>
        </w:rPr>
        <w:t xml:space="preserve">Samira </w:t>
      </w:r>
      <w:proofErr w:type="spellStart"/>
      <w:r w:rsidR="00310EDF">
        <w:rPr>
          <w:rFonts w:asciiTheme="majorHAnsi" w:hAnsiTheme="majorHAnsi"/>
          <w:sz w:val="24"/>
          <w:szCs w:val="24"/>
        </w:rPr>
        <w:t>Mujabašić</w:t>
      </w:r>
      <w:proofErr w:type="spellEnd"/>
      <w:r w:rsidR="00CC1950">
        <w:rPr>
          <w:rFonts w:asciiTheme="majorHAnsi" w:hAnsiTheme="majorHAnsi"/>
          <w:sz w:val="24"/>
          <w:szCs w:val="24"/>
        </w:rPr>
        <w:t>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9007F7">
        <w:rPr>
          <w:rFonts w:asciiTheme="majorHAnsi" w:hAnsiTheme="majorHAnsi"/>
          <w:sz w:val="24"/>
          <w:szCs w:val="24"/>
        </w:rPr>
        <w:t>3/</w:t>
      </w:r>
      <w:r w:rsidR="00310EDF">
        <w:rPr>
          <w:rFonts w:asciiTheme="majorHAnsi" w:hAnsiTheme="majorHAnsi"/>
          <w:sz w:val="24"/>
          <w:szCs w:val="24"/>
        </w:rPr>
        <w:t>1</w:t>
      </w:r>
      <w:r w:rsidR="009007F7">
        <w:rPr>
          <w:rFonts w:asciiTheme="majorHAnsi" w:hAnsiTheme="majorHAnsi"/>
          <w:sz w:val="24"/>
          <w:szCs w:val="24"/>
        </w:rPr>
        <w:t>-I/1</w:t>
      </w:r>
      <w:r w:rsidR="00310EDF">
        <w:rPr>
          <w:rFonts w:asciiTheme="majorHAnsi" w:hAnsiTheme="majorHAnsi"/>
          <w:sz w:val="24"/>
          <w:szCs w:val="24"/>
        </w:rPr>
        <w:t>6</w:t>
      </w:r>
      <w:r w:rsidR="004637F0">
        <w:rPr>
          <w:rFonts w:asciiTheme="majorHAnsi" w:hAnsiTheme="majorHAnsi"/>
          <w:sz w:val="24"/>
          <w:szCs w:val="24"/>
        </w:rPr>
        <w:t>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5F686B">
        <w:rPr>
          <w:rFonts w:asciiTheme="majorHAnsi" w:hAnsiTheme="majorHAnsi"/>
          <w:sz w:val="24"/>
          <w:szCs w:val="24"/>
        </w:rPr>
        <w:t xml:space="preserve">je ujedno i </w:t>
      </w:r>
      <w:proofErr w:type="spellStart"/>
      <w:r w:rsidR="005F686B">
        <w:rPr>
          <w:rFonts w:asciiTheme="majorHAnsi" w:hAnsiTheme="majorHAnsi"/>
          <w:sz w:val="24"/>
          <w:szCs w:val="24"/>
        </w:rPr>
        <w:t>položila</w:t>
      </w:r>
      <w:proofErr w:type="spellEnd"/>
      <w:r w:rsidR="005F686B">
        <w:rPr>
          <w:rFonts w:asciiTheme="majorHAnsi" w:hAnsiTheme="majorHAnsi"/>
          <w:sz w:val="24"/>
          <w:szCs w:val="24"/>
        </w:rPr>
        <w:t xml:space="preserve"> ispit sa ocjenom šest (6).</w:t>
      </w:r>
    </w:p>
    <w:p w14:paraId="01C928A4" w14:textId="694C0A40" w:rsidR="00310EDF" w:rsidRPr="0009363A" w:rsidRDefault="005F686B" w:rsidP="009007F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Ukupan broj ostvarenih bodova: 56 bod</w:t>
      </w:r>
      <w:r w:rsidR="0009153B">
        <w:rPr>
          <w:rFonts w:asciiTheme="majorHAnsi" w:hAnsiTheme="majorHAnsi"/>
          <w:sz w:val="24"/>
          <w:szCs w:val="24"/>
        </w:rPr>
        <w:t>.</w:t>
      </w:r>
    </w:p>
    <w:p w14:paraId="5E5BFCAE" w14:textId="73157FD8" w:rsidR="0009153B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</w:t>
      </w:r>
      <w:r w:rsidR="0009363A" w:rsidRPr="0009363A">
        <w:rPr>
          <w:rFonts w:asciiTheme="majorHAnsi" w:hAnsiTheme="majorHAnsi"/>
          <w:sz w:val="24"/>
          <w:szCs w:val="24"/>
        </w:rPr>
        <w:t xml:space="preserve"> </w:t>
      </w:r>
      <w:r w:rsidR="00996657">
        <w:rPr>
          <w:rFonts w:asciiTheme="majorHAnsi" w:hAnsiTheme="majorHAnsi"/>
          <w:sz w:val="24"/>
          <w:szCs w:val="24"/>
        </w:rPr>
        <w:t>može se ostvariti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5F686B">
        <w:rPr>
          <w:rFonts w:asciiTheme="majorHAnsi" w:hAnsiTheme="majorHAnsi"/>
          <w:sz w:val="24"/>
          <w:szCs w:val="24"/>
        </w:rPr>
        <w:t xml:space="preserve">ponedjeljak </w:t>
      </w:r>
      <w:r w:rsidR="00E66600">
        <w:rPr>
          <w:rFonts w:asciiTheme="majorHAnsi" w:hAnsiTheme="majorHAnsi"/>
          <w:sz w:val="24"/>
          <w:szCs w:val="24"/>
        </w:rPr>
        <w:t>(</w:t>
      </w:r>
      <w:r w:rsidR="005F686B">
        <w:rPr>
          <w:rFonts w:asciiTheme="majorHAnsi" w:hAnsiTheme="majorHAnsi"/>
          <w:sz w:val="24"/>
          <w:szCs w:val="24"/>
        </w:rPr>
        <w:t>10</w:t>
      </w:r>
      <w:r w:rsidR="00A026B3">
        <w:rPr>
          <w:rFonts w:asciiTheme="majorHAnsi" w:hAnsiTheme="majorHAnsi"/>
          <w:sz w:val="24"/>
          <w:szCs w:val="24"/>
        </w:rPr>
        <w:t>.</w:t>
      </w:r>
      <w:r w:rsidR="009007F7">
        <w:rPr>
          <w:rFonts w:asciiTheme="majorHAnsi" w:hAnsiTheme="majorHAnsi"/>
          <w:sz w:val="24"/>
          <w:szCs w:val="24"/>
        </w:rPr>
        <w:t>0</w:t>
      </w:r>
      <w:r w:rsidR="008F5014">
        <w:rPr>
          <w:rFonts w:asciiTheme="majorHAnsi" w:hAnsiTheme="majorHAnsi"/>
          <w:sz w:val="24"/>
          <w:szCs w:val="24"/>
        </w:rPr>
        <w:t>4</w:t>
      </w:r>
      <w:r w:rsidR="00E66600">
        <w:rPr>
          <w:rFonts w:asciiTheme="majorHAnsi" w:hAnsiTheme="majorHAnsi"/>
          <w:sz w:val="24"/>
          <w:szCs w:val="24"/>
        </w:rPr>
        <w:t>.</w:t>
      </w:r>
      <w:r w:rsidR="009007F7">
        <w:rPr>
          <w:rFonts w:asciiTheme="majorHAnsi" w:hAnsiTheme="majorHAnsi"/>
          <w:sz w:val="24"/>
          <w:szCs w:val="24"/>
        </w:rPr>
        <w:t>2023.</w:t>
      </w:r>
      <w:r w:rsidR="00E66600">
        <w:rPr>
          <w:rFonts w:asciiTheme="majorHAnsi" w:hAnsiTheme="majorHAnsi"/>
          <w:sz w:val="24"/>
          <w:szCs w:val="24"/>
        </w:rPr>
        <w:t>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9A367D">
        <w:rPr>
          <w:rFonts w:asciiTheme="majorHAnsi" w:hAnsiTheme="majorHAnsi"/>
          <w:sz w:val="24"/>
          <w:szCs w:val="24"/>
        </w:rPr>
        <w:t>9</w:t>
      </w:r>
      <w:r w:rsidR="005F686B">
        <w:rPr>
          <w:rFonts w:asciiTheme="majorHAnsi" w:hAnsiTheme="majorHAnsi"/>
          <w:sz w:val="24"/>
          <w:szCs w:val="24"/>
        </w:rPr>
        <w:t>:00</w:t>
      </w:r>
      <w:r>
        <w:rPr>
          <w:rFonts w:asciiTheme="majorHAnsi" w:hAnsiTheme="majorHAnsi"/>
          <w:sz w:val="24"/>
          <w:szCs w:val="24"/>
        </w:rPr>
        <w:t xml:space="preserve">h, </w:t>
      </w:r>
      <w:r w:rsidR="009007F7">
        <w:rPr>
          <w:rFonts w:asciiTheme="majorHAnsi" w:hAnsiTheme="majorHAnsi"/>
          <w:sz w:val="24"/>
          <w:szCs w:val="24"/>
        </w:rPr>
        <w:t xml:space="preserve">Kancelarija br. </w:t>
      </w:r>
      <w:r w:rsidR="005F686B">
        <w:rPr>
          <w:rFonts w:asciiTheme="majorHAnsi" w:hAnsiTheme="majorHAnsi"/>
          <w:sz w:val="24"/>
          <w:szCs w:val="24"/>
        </w:rPr>
        <w:t>316</w:t>
      </w:r>
      <w:r w:rsidR="0009153B">
        <w:rPr>
          <w:rFonts w:asciiTheme="majorHAnsi" w:hAnsiTheme="majorHAnsi"/>
          <w:sz w:val="24"/>
          <w:szCs w:val="24"/>
        </w:rPr>
        <w:t xml:space="preserve">; dok, upis ocjene će se obaviti u </w:t>
      </w:r>
      <w:r w:rsidR="009A367D">
        <w:rPr>
          <w:rFonts w:asciiTheme="majorHAnsi" w:hAnsiTheme="majorHAnsi"/>
          <w:sz w:val="24"/>
          <w:szCs w:val="24"/>
        </w:rPr>
        <w:t>ponedjeljak (10.0</w:t>
      </w:r>
      <w:r w:rsidR="008F5014">
        <w:rPr>
          <w:rFonts w:asciiTheme="majorHAnsi" w:hAnsiTheme="majorHAnsi"/>
          <w:sz w:val="24"/>
          <w:szCs w:val="24"/>
        </w:rPr>
        <w:t>4</w:t>
      </w:r>
      <w:r w:rsidR="009A367D">
        <w:rPr>
          <w:rFonts w:asciiTheme="majorHAnsi" w:hAnsiTheme="majorHAnsi"/>
          <w:sz w:val="24"/>
          <w:szCs w:val="24"/>
        </w:rPr>
        <w:t>.2023), u 10:00h, Kancelarija predmetnog Profesora.</w:t>
      </w:r>
    </w:p>
    <w:p w14:paraId="144A373A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7E356610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6199644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4A8EA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643FB9D" w14:textId="77777777" w:rsidR="005A1DC3" w:rsidRDefault="005A1DC3" w:rsidP="005A1DC3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Predmetni nastavnik: </w:t>
      </w:r>
    </w:p>
    <w:p w14:paraId="6F339AD8" w14:textId="7E1A58E0" w:rsidR="0009363A" w:rsidRDefault="005A1DC3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sci. </w:t>
      </w:r>
      <w:proofErr w:type="spellStart"/>
      <w:r>
        <w:rPr>
          <w:rFonts w:asciiTheme="majorHAnsi" w:hAnsiTheme="majorHAnsi"/>
          <w:sz w:val="24"/>
          <w:szCs w:val="24"/>
        </w:rPr>
        <w:t>Meldina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Kokorović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Jukan</w:t>
      </w:r>
      <w:proofErr w:type="spellEnd"/>
      <w:r>
        <w:rPr>
          <w:rFonts w:asciiTheme="majorHAnsi" w:hAnsiTheme="majorHAnsi"/>
          <w:sz w:val="24"/>
          <w:szCs w:val="24"/>
        </w:rPr>
        <w:t>, vanredni profesor</w:t>
      </w:r>
    </w:p>
    <w:p w14:paraId="29C83EFD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14FF5"/>
    <w:rsid w:val="0009153B"/>
    <w:rsid w:val="0009363A"/>
    <w:rsid w:val="000E2005"/>
    <w:rsid w:val="00245A8F"/>
    <w:rsid w:val="002A49DB"/>
    <w:rsid w:val="002D4790"/>
    <w:rsid w:val="00310EDF"/>
    <w:rsid w:val="004374C9"/>
    <w:rsid w:val="00443F82"/>
    <w:rsid w:val="004637F0"/>
    <w:rsid w:val="00500B4E"/>
    <w:rsid w:val="00546CCE"/>
    <w:rsid w:val="00574ED1"/>
    <w:rsid w:val="005A1DC3"/>
    <w:rsid w:val="005F686B"/>
    <w:rsid w:val="006C7897"/>
    <w:rsid w:val="00722895"/>
    <w:rsid w:val="008F5014"/>
    <w:rsid w:val="009007F7"/>
    <w:rsid w:val="009458C1"/>
    <w:rsid w:val="0099007E"/>
    <w:rsid w:val="00996657"/>
    <w:rsid w:val="00997DDB"/>
    <w:rsid w:val="009A367D"/>
    <w:rsid w:val="00A026B3"/>
    <w:rsid w:val="00A20C07"/>
    <w:rsid w:val="00A56912"/>
    <w:rsid w:val="00B62754"/>
    <w:rsid w:val="00C23D42"/>
    <w:rsid w:val="00CC1950"/>
    <w:rsid w:val="00D876B9"/>
    <w:rsid w:val="00DD6F1B"/>
    <w:rsid w:val="00E6244D"/>
    <w:rsid w:val="00E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5</cp:revision>
  <dcterms:created xsi:type="dcterms:W3CDTF">2023-04-06T11:47:00Z</dcterms:created>
  <dcterms:modified xsi:type="dcterms:W3CDTF">2023-04-10T07:28:00Z</dcterms:modified>
</cp:coreProperties>
</file>