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CEF61" w14:textId="20A83614" w:rsidR="002105CD" w:rsidRDefault="002105CD" w:rsidP="00A56912">
      <w:pPr>
        <w:spacing w:after="0"/>
        <w:rPr>
          <w:rFonts w:asciiTheme="majorHAnsi" w:hAnsiTheme="majorHAnsi"/>
          <w:b/>
          <w:sz w:val="24"/>
          <w:szCs w:val="24"/>
        </w:rPr>
      </w:pPr>
      <w:r w:rsidRPr="00A56912">
        <w:rPr>
          <w:rFonts w:asciiTheme="majorHAnsi" w:hAnsiTheme="majorHAnsi"/>
          <w:b/>
          <w:sz w:val="24"/>
          <w:szCs w:val="24"/>
        </w:rPr>
        <w:t>Univerzitet u Tuzli</w:t>
      </w:r>
    </w:p>
    <w:p w14:paraId="07BE2B73" w14:textId="7B3254D2" w:rsidR="00A56912" w:rsidRPr="00A56912" w:rsidRDefault="00A56912" w:rsidP="00A56912">
      <w:pPr>
        <w:spacing w:after="0"/>
        <w:rPr>
          <w:rFonts w:asciiTheme="majorHAnsi" w:hAnsiTheme="majorHAnsi"/>
          <w:b/>
          <w:sz w:val="24"/>
          <w:szCs w:val="24"/>
        </w:rPr>
      </w:pPr>
      <w:r w:rsidRPr="00A56912">
        <w:rPr>
          <w:rFonts w:asciiTheme="majorHAnsi" w:hAnsiTheme="majorHAnsi"/>
          <w:b/>
          <w:sz w:val="24"/>
          <w:szCs w:val="24"/>
        </w:rPr>
        <w:t>Ekonomski fakultet</w:t>
      </w:r>
    </w:p>
    <w:p w14:paraId="25958F9B" w14:textId="05156C5C" w:rsidR="00A56912" w:rsidRPr="00A56912" w:rsidRDefault="00A56912" w:rsidP="00A56912">
      <w:pPr>
        <w:spacing w:after="0"/>
        <w:rPr>
          <w:rFonts w:asciiTheme="majorHAnsi" w:hAnsiTheme="majorHAnsi"/>
          <w:b/>
          <w:sz w:val="24"/>
          <w:szCs w:val="24"/>
        </w:rPr>
      </w:pPr>
      <w:r w:rsidRPr="00A56912">
        <w:rPr>
          <w:rFonts w:asciiTheme="majorHAnsi" w:hAnsiTheme="majorHAnsi"/>
          <w:b/>
          <w:sz w:val="24"/>
          <w:szCs w:val="24"/>
        </w:rPr>
        <w:t xml:space="preserve"> </w:t>
      </w:r>
      <w:r w:rsidR="002105CD">
        <w:rPr>
          <w:rFonts w:asciiTheme="majorHAnsi" w:hAnsiTheme="majorHAnsi"/>
          <w:b/>
          <w:sz w:val="24"/>
          <w:szCs w:val="24"/>
        </w:rPr>
        <w:t>Menadžment u turizmu</w:t>
      </w:r>
    </w:p>
    <w:p w14:paraId="75B2E2F4" w14:textId="6FD80762" w:rsidR="00A56912" w:rsidRPr="00A56912" w:rsidRDefault="00D46FDE" w:rsidP="00A56912">
      <w:pPr>
        <w:spacing w:after="0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25</w:t>
      </w:r>
      <w:r w:rsidR="002105CD">
        <w:rPr>
          <w:rFonts w:asciiTheme="majorHAnsi" w:hAnsiTheme="majorHAnsi"/>
          <w:b/>
          <w:sz w:val="24"/>
          <w:szCs w:val="24"/>
        </w:rPr>
        <w:t>.</w:t>
      </w:r>
      <w:r>
        <w:rPr>
          <w:rFonts w:asciiTheme="majorHAnsi" w:hAnsiTheme="majorHAnsi"/>
          <w:b/>
          <w:sz w:val="24"/>
          <w:szCs w:val="24"/>
        </w:rPr>
        <w:t>8</w:t>
      </w:r>
      <w:r w:rsidR="002105CD">
        <w:rPr>
          <w:rFonts w:asciiTheme="majorHAnsi" w:hAnsiTheme="majorHAnsi"/>
          <w:b/>
          <w:sz w:val="24"/>
          <w:szCs w:val="24"/>
        </w:rPr>
        <w:t>.2023</w:t>
      </w:r>
      <w:r w:rsidR="00A56912" w:rsidRPr="00A56912">
        <w:rPr>
          <w:rFonts w:asciiTheme="majorHAnsi" w:hAnsiTheme="majorHAnsi"/>
          <w:b/>
          <w:sz w:val="24"/>
          <w:szCs w:val="24"/>
        </w:rPr>
        <w:t xml:space="preserve">. godine </w:t>
      </w:r>
    </w:p>
    <w:p w14:paraId="6AB9ACF0" w14:textId="77777777" w:rsidR="00A56912" w:rsidRDefault="00A56912">
      <w:pPr>
        <w:rPr>
          <w:rFonts w:asciiTheme="majorHAnsi" w:hAnsiTheme="majorHAnsi"/>
          <w:sz w:val="24"/>
          <w:szCs w:val="24"/>
        </w:rPr>
      </w:pPr>
    </w:p>
    <w:p w14:paraId="702C6E97" w14:textId="77777777" w:rsidR="00A56912" w:rsidRDefault="00A56912">
      <w:pPr>
        <w:rPr>
          <w:rFonts w:asciiTheme="majorHAnsi" w:hAnsiTheme="majorHAnsi"/>
          <w:sz w:val="24"/>
          <w:szCs w:val="24"/>
        </w:rPr>
      </w:pPr>
    </w:p>
    <w:p w14:paraId="739B9D46" w14:textId="77777777" w:rsidR="0009363A" w:rsidRDefault="0009363A">
      <w:pPr>
        <w:rPr>
          <w:rFonts w:asciiTheme="majorHAnsi" w:hAnsiTheme="majorHAnsi"/>
          <w:sz w:val="24"/>
          <w:szCs w:val="24"/>
        </w:rPr>
      </w:pPr>
    </w:p>
    <w:p w14:paraId="33ED818A" w14:textId="77777777" w:rsidR="00CC1950" w:rsidRDefault="00CC1950">
      <w:pPr>
        <w:rPr>
          <w:rFonts w:asciiTheme="majorHAnsi" w:hAnsiTheme="majorHAnsi"/>
          <w:sz w:val="24"/>
          <w:szCs w:val="24"/>
        </w:rPr>
      </w:pPr>
    </w:p>
    <w:p w14:paraId="398F4F65" w14:textId="77777777" w:rsidR="00A56912" w:rsidRPr="00A56912" w:rsidRDefault="00A56912">
      <w:pPr>
        <w:rPr>
          <w:rFonts w:asciiTheme="majorHAnsi" w:hAnsiTheme="majorHAnsi"/>
          <w:sz w:val="24"/>
          <w:szCs w:val="24"/>
        </w:rPr>
      </w:pPr>
    </w:p>
    <w:p w14:paraId="49E59B60" w14:textId="42F6083E" w:rsidR="00A56912" w:rsidRPr="0009363A" w:rsidRDefault="00A56912" w:rsidP="00CC1950">
      <w:pPr>
        <w:jc w:val="center"/>
        <w:rPr>
          <w:rFonts w:asciiTheme="majorHAnsi" w:hAnsiTheme="majorHAnsi"/>
          <w:sz w:val="28"/>
          <w:szCs w:val="28"/>
        </w:rPr>
      </w:pPr>
      <w:r w:rsidRPr="0009363A">
        <w:rPr>
          <w:rFonts w:asciiTheme="majorHAnsi" w:hAnsiTheme="majorHAnsi"/>
          <w:sz w:val="28"/>
          <w:szCs w:val="28"/>
        </w:rPr>
        <w:t xml:space="preserve">Rezultati ispita iz predmeta </w:t>
      </w:r>
      <w:r w:rsidRPr="0009363A">
        <w:rPr>
          <w:rFonts w:asciiTheme="majorHAnsi" w:hAnsiTheme="majorHAnsi"/>
          <w:b/>
          <w:sz w:val="28"/>
          <w:szCs w:val="28"/>
        </w:rPr>
        <w:t>„</w:t>
      </w:r>
      <w:r w:rsidR="00F63F77">
        <w:rPr>
          <w:rFonts w:asciiTheme="majorHAnsi" w:hAnsiTheme="majorHAnsi"/>
          <w:b/>
          <w:sz w:val="28"/>
          <w:szCs w:val="28"/>
        </w:rPr>
        <w:t xml:space="preserve">Uvod u </w:t>
      </w:r>
      <w:proofErr w:type="spellStart"/>
      <w:r w:rsidR="00F63F77">
        <w:rPr>
          <w:rFonts w:asciiTheme="majorHAnsi" w:hAnsiTheme="majorHAnsi"/>
          <w:b/>
          <w:sz w:val="28"/>
          <w:szCs w:val="28"/>
        </w:rPr>
        <w:t>finansije</w:t>
      </w:r>
      <w:proofErr w:type="spellEnd"/>
      <w:r w:rsidRPr="0009363A">
        <w:rPr>
          <w:rFonts w:asciiTheme="majorHAnsi" w:hAnsiTheme="majorHAnsi"/>
          <w:b/>
          <w:sz w:val="28"/>
          <w:szCs w:val="28"/>
        </w:rPr>
        <w:t>“</w:t>
      </w:r>
    </w:p>
    <w:p w14:paraId="088688DF" w14:textId="77777777" w:rsidR="00A56912" w:rsidRDefault="00A56912">
      <w:pPr>
        <w:rPr>
          <w:rFonts w:asciiTheme="majorHAnsi" w:hAnsiTheme="majorHAnsi"/>
          <w:sz w:val="24"/>
          <w:szCs w:val="24"/>
        </w:rPr>
      </w:pPr>
    </w:p>
    <w:p w14:paraId="2C3D8211" w14:textId="77777777" w:rsidR="0009363A" w:rsidRDefault="0009363A">
      <w:pPr>
        <w:rPr>
          <w:rFonts w:asciiTheme="majorHAnsi" w:hAnsiTheme="majorHAnsi"/>
          <w:sz w:val="24"/>
          <w:szCs w:val="24"/>
        </w:rPr>
      </w:pPr>
    </w:p>
    <w:p w14:paraId="4EB3A2B6" w14:textId="77777777" w:rsidR="00CC1950" w:rsidRDefault="00CC1950">
      <w:pPr>
        <w:rPr>
          <w:rFonts w:asciiTheme="majorHAnsi" w:hAnsiTheme="majorHAnsi"/>
          <w:sz w:val="24"/>
          <w:szCs w:val="24"/>
        </w:rPr>
      </w:pPr>
    </w:p>
    <w:p w14:paraId="5C760678" w14:textId="5EA01407" w:rsidR="00A56912" w:rsidRDefault="002C1C2C" w:rsidP="002C1C2C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Dana, </w:t>
      </w:r>
      <w:r w:rsidR="00D46FDE">
        <w:rPr>
          <w:rFonts w:asciiTheme="majorHAnsi" w:hAnsiTheme="majorHAnsi"/>
          <w:sz w:val="24"/>
          <w:szCs w:val="24"/>
        </w:rPr>
        <w:t>25</w:t>
      </w:r>
      <w:r w:rsidR="00F63F77">
        <w:rPr>
          <w:rFonts w:asciiTheme="majorHAnsi" w:hAnsiTheme="majorHAnsi"/>
          <w:sz w:val="24"/>
          <w:szCs w:val="24"/>
        </w:rPr>
        <w:t>.</w:t>
      </w:r>
      <w:r w:rsidR="00D46FDE">
        <w:rPr>
          <w:rFonts w:asciiTheme="majorHAnsi" w:hAnsiTheme="majorHAnsi"/>
          <w:sz w:val="24"/>
          <w:szCs w:val="24"/>
        </w:rPr>
        <w:t>8</w:t>
      </w:r>
      <w:r w:rsidR="002105CD">
        <w:rPr>
          <w:rFonts w:asciiTheme="majorHAnsi" w:hAnsiTheme="majorHAnsi"/>
          <w:sz w:val="24"/>
          <w:szCs w:val="24"/>
        </w:rPr>
        <w:t>.2023</w:t>
      </w:r>
      <w:r w:rsidR="00CC1950">
        <w:rPr>
          <w:rFonts w:asciiTheme="majorHAnsi" w:hAnsiTheme="majorHAnsi"/>
          <w:sz w:val="24"/>
          <w:szCs w:val="24"/>
        </w:rPr>
        <w:t xml:space="preserve">., ispitu </w:t>
      </w:r>
      <w:r w:rsidR="002105CD">
        <w:rPr>
          <w:rFonts w:asciiTheme="majorHAnsi" w:hAnsiTheme="majorHAnsi"/>
          <w:sz w:val="24"/>
          <w:szCs w:val="24"/>
        </w:rPr>
        <w:t>je pristupila jedna studentica</w:t>
      </w:r>
      <w:r w:rsidR="00CC1950">
        <w:rPr>
          <w:rFonts w:asciiTheme="majorHAnsi" w:hAnsiTheme="majorHAnsi"/>
          <w:sz w:val="24"/>
          <w:szCs w:val="24"/>
        </w:rPr>
        <w:t xml:space="preserve">, </w:t>
      </w:r>
      <w:r w:rsidR="00D46FDE">
        <w:rPr>
          <w:rFonts w:asciiTheme="majorHAnsi" w:hAnsiTheme="majorHAnsi"/>
          <w:sz w:val="24"/>
          <w:szCs w:val="24"/>
        </w:rPr>
        <w:t>Belma Kovačev</w:t>
      </w:r>
      <w:r w:rsidR="00F63F77">
        <w:rPr>
          <w:rFonts w:asciiTheme="majorHAnsi" w:hAnsiTheme="majorHAnsi"/>
          <w:sz w:val="24"/>
          <w:szCs w:val="24"/>
        </w:rPr>
        <w:t>ić</w:t>
      </w:r>
      <w:r w:rsidR="002105CD">
        <w:rPr>
          <w:rFonts w:asciiTheme="majorHAnsi" w:hAnsiTheme="majorHAnsi"/>
          <w:sz w:val="24"/>
          <w:szCs w:val="24"/>
        </w:rPr>
        <w:t xml:space="preserve">,  koja </w:t>
      </w:r>
      <w:r w:rsidR="00D46FDE">
        <w:rPr>
          <w:rFonts w:asciiTheme="majorHAnsi" w:hAnsiTheme="majorHAnsi"/>
          <w:sz w:val="24"/>
          <w:szCs w:val="24"/>
        </w:rPr>
        <w:t>nije zadovoljila zahtijevane kriterije.</w:t>
      </w:r>
    </w:p>
    <w:p w14:paraId="30F19A04" w14:textId="7234FBC0" w:rsidR="00F63F77" w:rsidRDefault="00A94DED" w:rsidP="002C1C2C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Bodovna struktura: Test</w:t>
      </w:r>
      <w:r w:rsidR="00F63F77">
        <w:rPr>
          <w:rFonts w:asciiTheme="majorHAnsi" w:hAnsiTheme="majorHAnsi"/>
          <w:sz w:val="24"/>
          <w:szCs w:val="24"/>
        </w:rPr>
        <w:t xml:space="preserve"> I</w:t>
      </w:r>
      <w:r>
        <w:rPr>
          <w:rFonts w:asciiTheme="majorHAnsi" w:hAnsiTheme="majorHAnsi"/>
          <w:sz w:val="24"/>
          <w:szCs w:val="24"/>
        </w:rPr>
        <w:t xml:space="preserve"> (</w:t>
      </w:r>
      <w:r w:rsidR="00D46FDE">
        <w:rPr>
          <w:rFonts w:asciiTheme="majorHAnsi" w:hAnsiTheme="majorHAnsi"/>
          <w:sz w:val="24"/>
          <w:szCs w:val="24"/>
        </w:rPr>
        <w:t>0</w:t>
      </w:r>
      <w:r>
        <w:rPr>
          <w:rFonts w:asciiTheme="majorHAnsi" w:hAnsiTheme="majorHAnsi"/>
          <w:sz w:val="24"/>
          <w:szCs w:val="24"/>
        </w:rPr>
        <w:t>),</w:t>
      </w:r>
      <w:r w:rsidR="00F63F77">
        <w:rPr>
          <w:rFonts w:asciiTheme="majorHAnsi" w:hAnsiTheme="majorHAnsi"/>
          <w:sz w:val="24"/>
          <w:szCs w:val="24"/>
        </w:rPr>
        <w:t xml:space="preserve"> Test II (1</w:t>
      </w:r>
      <w:r w:rsidR="00D46FDE">
        <w:rPr>
          <w:rFonts w:asciiTheme="majorHAnsi" w:hAnsiTheme="majorHAnsi"/>
          <w:sz w:val="24"/>
          <w:szCs w:val="24"/>
        </w:rPr>
        <w:t>3</w:t>
      </w:r>
      <w:r w:rsidR="00F63F77">
        <w:rPr>
          <w:rFonts w:asciiTheme="majorHAnsi" w:hAnsiTheme="majorHAnsi"/>
          <w:sz w:val="24"/>
          <w:szCs w:val="24"/>
        </w:rPr>
        <w:t>), Zadaća (</w:t>
      </w:r>
      <w:r w:rsidR="00D46FDE">
        <w:rPr>
          <w:rFonts w:asciiTheme="majorHAnsi" w:hAnsiTheme="majorHAnsi"/>
          <w:sz w:val="24"/>
          <w:szCs w:val="24"/>
        </w:rPr>
        <w:t>0</w:t>
      </w:r>
      <w:r w:rsidR="00F63F77">
        <w:rPr>
          <w:rFonts w:asciiTheme="majorHAnsi" w:hAnsiTheme="majorHAnsi"/>
          <w:sz w:val="24"/>
          <w:szCs w:val="24"/>
        </w:rPr>
        <w:t>), Seminarski (</w:t>
      </w:r>
      <w:r w:rsidR="00D46FDE">
        <w:rPr>
          <w:rFonts w:asciiTheme="majorHAnsi" w:hAnsiTheme="majorHAnsi"/>
          <w:sz w:val="24"/>
          <w:szCs w:val="24"/>
        </w:rPr>
        <w:t>0</w:t>
      </w:r>
      <w:r w:rsidR="00F63F77">
        <w:rPr>
          <w:rFonts w:asciiTheme="majorHAnsi" w:hAnsiTheme="majorHAnsi"/>
          <w:sz w:val="24"/>
          <w:szCs w:val="24"/>
        </w:rPr>
        <w:t>) i</w:t>
      </w:r>
      <w:r>
        <w:rPr>
          <w:rFonts w:asciiTheme="majorHAnsi" w:hAnsiTheme="majorHAnsi"/>
          <w:sz w:val="24"/>
          <w:szCs w:val="24"/>
        </w:rPr>
        <w:t xml:space="preserve"> Završni ispit (</w:t>
      </w:r>
      <w:r w:rsidR="00D46FDE">
        <w:rPr>
          <w:rFonts w:asciiTheme="majorHAnsi" w:hAnsiTheme="majorHAnsi"/>
          <w:sz w:val="24"/>
          <w:szCs w:val="24"/>
        </w:rPr>
        <w:t>0</w:t>
      </w:r>
      <w:r>
        <w:rPr>
          <w:rFonts w:asciiTheme="majorHAnsi" w:hAnsiTheme="majorHAnsi"/>
          <w:sz w:val="24"/>
          <w:szCs w:val="24"/>
        </w:rPr>
        <w:t>).</w:t>
      </w:r>
      <w:r w:rsidR="00F63F77">
        <w:rPr>
          <w:rFonts w:asciiTheme="majorHAnsi" w:hAnsiTheme="majorHAnsi"/>
          <w:sz w:val="24"/>
          <w:szCs w:val="24"/>
        </w:rPr>
        <w:t xml:space="preserve"> </w:t>
      </w:r>
    </w:p>
    <w:p w14:paraId="36E30814" w14:textId="77777777" w:rsidR="00CC1950" w:rsidRPr="0009363A" w:rsidRDefault="00CC1950">
      <w:pPr>
        <w:rPr>
          <w:rFonts w:asciiTheme="majorHAnsi" w:hAnsiTheme="majorHAnsi"/>
          <w:sz w:val="24"/>
          <w:szCs w:val="24"/>
        </w:rPr>
      </w:pPr>
    </w:p>
    <w:p w14:paraId="3EB9C2FA" w14:textId="44EB5298" w:rsidR="00E66600" w:rsidRDefault="0099007E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Uvid u rad</w:t>
      </w:r>
      <w:r w:rsidR="0009363A" w:rsidRPr="0009363A">
        <w:rPr>
          <w:rFonts w:asciiTheme="majorHAnsi" w:hAnsiTheme="majorHAnsi"/>
          <w:sz w:val="24"/>
          <w:szCs w:val="24"/>
        </w:rPr>
        <w:t xml:space="preserve"> </w:t>
      </w:r>
      <w:r w:rsidR="002105CD">
        <w:rPr>
          <w:rFonts w:asciiTheme="majorHAnsi" w:hAnsiTheme="majorHAnsi"/>
          <w:sz w:val="24"/>
          <w:szCs w:val="24"/>
        </w:rPr>
        <w:t>se može ostvariti u</w:t>
      </w:r>
      <w:r w:rsidR="00A66084">
        <w:rPr>
          <w:rFonts w:asciiTheme="majorHAnsi" w:hAnsiTheme="majorHAnsi"/>
          <w:sz w:val="24"/>
          <w:szCs w:val="24"/>
        </w:rPr>
        <w:t xml:space="preserve"> utorak</w:t>
      </w:r>
      <w:r w:rsidR="002105CD">
        <w:rPr>
          <w:rFonts w:asciiTheme="majorHAnsi" w:hAnsiTheme="majorHAnsi"/>
          <w:sz w:val="24"/>
          <w:szCs w:val="24"/>
        </w:rPr>
        <w:t xml:space="preserve"> </w:t>
      </w:r>
      <w:r w:rsidR="00B97DCA">
        <w:rPr>
          <w:rFonts w:asciiTheme="majorHAnsi" w:hAnsiTheme="majorHAnsi"/>
          <w:sz w:val="24"/>
          <w:szCs w:val="24"/>
        </w:rPr>
        <w:t>(</w:t>
      </w:r>
      <w:r w:rsidR="00A66084">
        <w:rPr>
          <w:rFonts w:asciiTheme="majorHAnsi" w:hAnsiTheme="majorHAnsi"/>
          <w:sz w:val="24"/>
          <w:szCs w:val="24"/>
        </w:rPr>
        <w:t>2</w:t>
      </w:r>
      <w:r w:rsidR="00E12F1D">
        <w:rPr>
          <w:rFonts w:asciiTheme="majorHAnsi" w:hAnsiTheme="majorHAnsi"/>
          <w:sz w:val="24"/>
          <w:szCs w:val="24"/>
        </w:rPr>
        <w:t>9</w:t>
      </w:r>
      <w:r w:rsidR="002105CD">
        <w:rPr>
          <w:rFonts w:asciiTheme="majorHAnsi" w:hAnsiTheme="majorHAnsi"/>
          <w:sz w:val="24"/>
          <w:szCs w:val="24"/>
        </w:rPr>
        <w:t>.</w:t>
      </w:r>
      <w:r w:rsidR="00CD2358">
        <w:rPr>
          <w:rFonts w:asciiTheme="majorHAnsi" w:hAnsiTheme="majorHAnsi"/>
          <w:sz w:val="24"/>
          <w:szCs w:val="24"/>
        </w:rPr>
        <w:t>8</w:t>
      </w:r>
      <w:r w:rsidR="00E66600">
        <w:rPr>
          <w:rFonts w:asciiTheme="majorHAnsi" w:hAnsiTheme="majorHAnsi"/>
          <w:sz w:val="24"/>
          <w:szCs w:val="24"/>
        </w:rPr>
        <w:t>.</w:t>
      </w:r>
      <w:r w:rsidR="00E12F1D">
        <w:rPr>
          <w:rFonts w:asciiTheme="majorHAnsi" w:hAnsiTheme="majorHAnsi"/>
          <w:sz w:val="24"/>
          <w:szCs w:val="24"/>
        </w:rPr>
        <w:t>2023.</w:t>
      </w:r>
      <w:r w:rsidR="00E66600">
        <w:rPr>
          <w:rFonts w:asciiTheme="majorHAnsi" w:hAnsiTheme="majorHAnsi"/>
          <w:sz w:val="24"/>
          <w:szCs w:val="24"/>
        </w:rPr>
        <w:t>)</w:t>
      </w:r>
      <w:r w:rsidR="00997DDB">
        <w:rPr>
          <w:rFonts w:asciiTheme="majorHAnsi" w:hAnsiTheme="majorHAnsi"/>
          <w:sz w:val="24"/>
          <w:szCs w:val="24"/>
        </w:rPr>
        <w:t>,</w:t>
      </w:r>
      <w:r w:rsidR="0009363A" w:rsidRPr="0009363A">
        <w:rPr>
          <w:rFonts w:asciiTheme="majorHAnsi" w:hAnsiTheme="majorHAnsi"/>
          <w:sz w:val="24"/>
          <w:szCs w:val="24"/>
        </w:rPr>
        <w:t xml:space="preserve"> u </w:t>
      </w:r>
      <w:r w:rsidR="00CD2358">
        <w:rPr>
          <w:rFonts w:asciiTheme="majorHAnsi" w:hAnsiTheme="majorHAnsi"/>
          <w:sz w:val="24"/>
          <w:szCs w:val="24"/>
        </w:rPr>
        <w:t>10:00</w:t>
      </w:r>
      <w:r>
        <w:rPr>
          <w:rFonts w:asciiTheme="majorHAnsi" w:hAnsiTheme="majorHAnsi"/>
          <w:sz w:val="24"/>
          <w:szCs w:val="24"/>
        </w:rPr>
        <w:t xml:space="preserve">h, </w:t>
      </w:r>
      <w:r w:rsidR="00546CCE">
        <w:rPr>
          <w:rFonts w:asciiTheme="majorHAnsi" w:hAnsiTheme="majorHAnsi"/>
          <w:sz w:val="24"/>
          <w:szCs w:val="24"/>
        </w:rPr>
        <w:t>Kancelarija</w:t>
      </w:r>
      <w:r w:rsidR="00B97DCA">
        <w:rPr>
          <w:rFonts w:asciiTheme="majorHAnsi" w:hAnsiTheme="majorHAnsi"/>
          <w:sz w:val="24"/>
          <w:szCs w:val="24"/>
        </w:rPr>
        <w:t xml:space="preserve"> br.</w:t>
      </w:r>
      <w:r w:rsidR="00546CCE">
        <w:rPr>
          <w:rFonts w:asciiTheme="majorHAnsi" w:hAnsiTheme="majorHAnsi"/>
          <w:sz w:val="24"/>
          <w:szCs w:val="24"/>
        </w:rPr>
        <w:t xml:space="preserve"> </w:t>
      </w:r>
      <w:r w:rsidR="00F63F77">
        <w:rPr>
          <w:rFonts w:asciiTheme="majorHAnsi" w:hAnsiTheme="majorHAnsi"/>
          <w:sz w:val="24"/>
          <w:szCs w:val="24"/>
        </w:rPr>
        <w:t>27</w:t>
      </w:r>
      <w:r w:rsidR="00D46FDE">
        <w:rPr>
          <w:rFonts w:asciiTheme="majorHAnsi" w:hAnsiTheme="majorHAnsi"/>
          <w:sz w:val="24"/>
          <w:szCs w:val="24"/>
        </w:rPr>
        <w:t>.</w:t>
      </w:r>
    </w:p>
    <w:p w14:paraId="7779D73F" w14:textId="77777777" w:rsidR="0009363A" w:rsidRDefault="0009363A">
      <w:pPr>
        <w:rPr>
          <w:rFonts w:asciiTheme="majorHAnsi" w:hAnsiTheme="majorHAnsi"/>
          <w:sz w:val="24"/>
          <w:szCs w:val="24"/>
        </w:rPr>
      </w:pPr>
    </w:p>
    <w:p w14:paraId="18437158" w14:textId="77777777" w:rsidR="0009363A" w:rsidRDefault="0009363A">
      <w:pPr>
        <w:rPr>
          <w:rFonts w:asciiTheme="majorHAnsi" w:hAnsiTheme="majorHAnsi"/>
          <w:sz w:val="24"/>
          <w:szCs w:val="24"/>
        </w:rPr>
      </w:pPr>
    </w:p>
    <w:p w14:paraId="6E5FEE58" w14:textId="77777777" w:rsidR="00CC1950" w:rsidRDefault="00CC1950">
      <w:pPr>
        <w:rPr>
          <w:rFonts w:asciiTheme="majorHAnsi" w:hAnsiTheme="majorHAnsi"/>
          <w:sz w:val="24"/>
          <w:szCs w:val="24"/>
        </w:rPr>
      </w:pPr>
    </w:p>
    <w:p w14:paraId="71479AB4" w14:textId="77777777" w:rsidR="00CC1950" w:rsidRDefault="00CC1950">
      <w:pPr>
        <w:rPr>
          <w:rFonts w:asciiTheme="majorHAnsi" w:hAnsiTheme="majorHAnsi"/>
          <w:sz w:val="24"/>
          <w:szCs w:val="24"/>
        </w:rPr>
      </w:pPr>
    </w:p>
    <w:p w14:paraId="6306EB97" w14:textId="77777777" w:rsidR="0009363A" w:rsidRDefault="0009363A" w:rsidP="0009363A">
      <w:pPr>
        <w:jc w:val="right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  <w:lang w:eastAsia="bs-Latn-BA"/>
        </w:rPr>
        <w:drawing>
          <wp:inline distT="0" distB="0" distL="0" distR="0" wp14:anchorId="709D9F16" wp14:editId="5AE21226">
            <wp:extent cx="2641542" cy="1008922"/>
            <wp:effectExtent l="0" t="0" r="6985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mira aifur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8550" cy="10115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88F7F8" w14:textId="77777777" w:rsidR="0009363A" w:rsidRPr="0009363A" w:rsidRDefault="0009363A">
      <w:pPr>
        <w:rPr>
          <w:rFonts w:asciiTheme="majorHAnsi" w:hAnsiTheme="majorHAnsi"/>
          <w:sz w:val="24"/>
          <w:szCs w:val="24"/>
        </w:rPr>
      </w:pPr>
    </w:p>
    <w:sectPr w:rsidR="0009363A" w:rsidRPr="000936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EC6A51"/>
    <w:multiLevelType w:val="hybridMultilevel"/>
    <w:tmpl w:val="CF929B64"/>
    <w:lvl w:ilvl="0" w:tplc="AAC869CA">
      <w:start w:val="15"/>
      <w:numFmt w:val="bullet"/>
      <w:lvlText w:val="-"/>
      <w:lvlJc w:val="left"/>
      <w:pPr>
        <w:ind w:left="1068" w:hanging="360"/>
      </w:pPr>
      <w:rPr>
        <w:rFonts w:ascii="Cambria" w:eastAsiaTheme="minorHAnsi" w:hAnsi="Cambria" w:cstheme="minorBidi" w:hint="default"/>
      </w:rPr>
    </w:lvl>
    <w:lvl w:ilvl="1" w:tplc="1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9936349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912"/>
    <w:rsid w:val="0009363A"/>
    <w:rsid w:val="002105CD"/>
    <w:rsid w:val="0029085B"/>
    <w:rsid w:val="002953A7"/>
    <w:rsid w:val="002C1C2C"/>
    <w:rsid w:val="00443F82"/>
    <w:rsid w:val="004A5DA3"/>
    <w:rsid w:val="00546CCE"/>
    <w:rsid w:val="0064659C"/>
    <w:rsid w:val="006C7897"/>
    <w:rsid w:val="00722895"/>
    <w:rsid w:val="00776491"/>
    <w:rsid w:val="0099007E"/>
    <w:rsid w:val="00997DDB"/>
    <w:rsid w:val="00A56912"/>
    <w:rsid w:val="00A66084"/>
    <w:rsid w:val="00A94DED"/>
    <w:rsid w:val="00B97DCA"/>
    <w:rsid w:val="00BE2468"/>
    <w:rsid w:val="00BF3178"/>
    <w:rsid w:val="00CC1950"/>
    <w:rsid w:val="00CD2358"/>
    <w:rsid w:val="00D46FDE"/>
    <w:rsid w:val="00E12F1D"/>
    <w:rsid w:val="00E66600"/>
    <w:rsid w:val="00F63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FBB67F6"/>
  <w15:docId w15:val="{E3442C2A-B7A6-5543-AC03-14212C1A9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936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363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C1C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Muhamed</dc:creator>
  <cp:lastModifiedBy>Microsoft Office User</cp:lastModifiedBy>
  <cp:revision>5</cp:revision>
  <dcterms:created xsi:type="dcterms:W3CDTF">2023-08-28T06:29:00Z</dcterms:created>
  <dcterms:modified xsi:type="dcterms:W3CDTF">2023-08-28T11:57:00Z</dcterms:modified>
</cp:coreProperties>
</file>