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DEEBE" w14:textId="77777777" w:rsidR="00A56912" w:rsidRDefault="00A56912" w:rsidP="00A56912">
      <w:pPr>
        <w:spacing w:after="0"/>
        <w:rPr>
          <w:rFonts w:asciiTheme="majorHAnsi" w:hAnsiTheme="majorHAnsi"/>
          <w:b/>
          <w:sz w:val="24"/>
          <w:szCs w:val="24"/>
        </w:rPr>
      </w:pPr>
      <w:r w:rsidRPr="00A56912">
        <w:rPr>
          <w:rFonts w:asciiTheme="majorHAnsi" w:hAnsiTheme="majorHAnsi"/>
          <w:b/>
          <w:sz w:val="24"/>
          <w:szCs w:val="24"/>
        </w:rPr>
        <w:t>Ekonomski fakultet</w:t>
      </w:r>
      <w:r w:rsidR="004637F0">
        <w:rPr>
          <w:rFonts w:asciiTheme="majorHAnsi" w:hAnsiTheme="majorHAnsi"/>
          <w:b/>
          <w:sz w:val="24"/>
          <w:szCs w:val="24"/>
        </w:rPr>
        <w:t xml:space="preserve"> </w:t>
      </w:r>
    </w:p>
    <w:p w14:paraId="6FFCE808" w14:textId="7E96505D" w:rsidR="004637F0" w:rsidRPr="00A56912" w:rsidRDefault="004637F0" w:rsidP="00A56912">
      <w:pPr>
        <w:spacing w:after="0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Odsjek </w:t>
      </w:r>
      <w:r w:rsidR="00245A8F">
        <w:rPr>
          <w:rFonts w:asciiTheme="majorHAnsi" w:hAnsiTheme="majorHAnsi"/>
          <w:b/>
          <w:sz w:val="24"/>
          <w:szCs w:val="24"/>
        </w:rPr>
        <w:t>– Ekonomija (FBIO)</w:t>
      </w:r>
    </w:p>
    <w:p w14:paraId="545E623B" w14:textId="77777777" w:rsidR="00A56912" w:rsidRPr="00A56912" w:rsidRDefault="00A56912" w:rsidP="00A56912">
      <w:pPr>
        <w:spacing w:after="0"/>
        <w:rPr>
          <w:rFonts w:asciiTheme="majorHAnsi" w:hAnsiTheme="majorHAnsi"/>
          <w:b/>
          <w:sz w:val="24"/>
          <w:szCs w:val="24"/>
        </w:rPr>
      </w:pPr>
      <w:r w:rsidRPr="00A56912">
        <w:rPr>
          <w:rFonts w:asciiTheme="majorHAnsi" w:hAnsiTheme="majorHAnsi"/>
          <w:b/>
          <w:sz w:val="24"/>
          <w:szCs w:val="24"/>
        </w:rPr>
        <w:t xml:space="preserve"> Univerzitet u Tuzli </w:t>
      </w:r>
    </w:p>
    <w:p w14:paraId="43EB5DDB" w14:textId="2487BD52" w:rsidR="00A56912" w:rsidRDefault="00FE53AA" w:rsidP="00A56912">
      <w:pPr>
        <w:spacing w:after="0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1</w:t>
      </w:r>
      <w:r w:rsidR="005A1DC3">
        <w:rPr>
          <w:rFonts w:asciiTheme="majorHAnsi" w:hAnsiTheme="majorHAnsi"/>
          <w:b/>
          <w:sz w:val="24"/>
          <w:szCs w:val="24"/>
        </w:rPr>
        <w:t>.</w:t>
      </w:r>
      <w:r>
        <w:rPr>
          <w:rFonts w:asciiTheme="majorHAnsi" w:hAnsiTheme="majorHAnsi"/>
          <w:b/>
          <w:sz w:val="24"/>
          <w:szCs w:val="24"/>
        </w:rPr>
        <w:t>9</w:t>
      </w:r>
      <w:r w:rsidR="0099007E">
        <w:rPr>
          <w:rFonts w:asciiTheme="majorHAnsi" w:hAnsiTheme="majorHAnsi"/>
          <w:b/>
          <w:sz w:val="24"/>
          <w:szCs w:val="24"/>
        </w:rPr>
        <w:t>.202</w:t>
      </w:r>
      <w:r w:rsidR="00B06CA2">
        <w:rPr>
          <w:rFonts w:asciiTheme="majorHAnsi" w:hAnsiTheme="majorHAnsi"/>
          <w:b/>
          <w:sz w:val="24"/>
          <w:szCs w:val="24"/>
        </w:rPr>
        <w:t>3</w:t>
      </w:r>
      <w:r w:rsidR="00A56912" w:rsidRPr="00A56912">
        <w:rPr>
          <w:rFonts w:asciiTheme="majorHAnsi" w:hAnsiTheme="majorHAnsi"/>
          <w:b/>
          <w:sz w:val="24"/>
          <w:szCs w:val="24"/>
        </w:rPr>
        <w:t xml:space="preserve">. godine </w:t>
      </w:r>
    </w:p>
    <w:p w14:paraId="377C6E08" w14:textId="77777777" w:rsidR="00A56912" w:rsidRDefault="00A56912">
      <w:pPr>
        <w:rPr>
          <w:rFonts w:asciiTheme="majorHAnsi" w:hAnsiTheme="majorHAnsi"/>
          <w:sz w:val="24"/>
          <w:szCs w:val="24"/>
        </w:rPr>
      </w:pPr>
    </w:p>
    <w:p w14:paraId="3B95E9B8" w14:textId="77777777" w:rsidR="00A56912" w:rsidRDefault="00A56912">
      <w:pPr>
        <w:rPr>
          <w:rFonts w:asciiTheme="majorHAnsi" w:hAnsiTheme="majorHAnsi"/>
          <w:sz w:val="24"/>
          <w:szCs w:val="24"/>
        </w:rPr>
      </w:pPr>
    </w:p>
    <w:p w14:paraId="01341642" w14:textId="77777777" w:rsidR="0009363A" w:rsidRDefault="0009363A">
      <w:pPr>
        <w:rPr>
          <w:rFonts w:asciiTheme="majorHAnsi" w:hAnsiTheme="majorHAnsi"/>
          <w:sz w:val="24"/>
          <w:szCs w:val="24"/>
        </w:rPr>
      </w:pPr>
    </w:p>
    <w:p w14:paraId="4646905B" w14:textId="77777777" w:rsidR="00CC1950" w:rsidRDefault="00CC1950">
      <w:pPr>
        <w:rPr>
          <w:rFonts w:asciiTheme="majorHAnsi" w:hAnsiTheme="majorHAnsi"/>
          <w:sz w:val="24"/>
          <w:szCs w:val="24"/>
        </w:rPr>
      </w:pPr>
    </w:p>
    <w:p w14:paraId="1C1CDD9C" w14:textId="77777777" w:rsidR="00A56912" w:rsidRPr="00A56912" w:rsidRDefault="00A56912">
      <w:pPr>
        <w:rPr>
          <w:rFonts w:asciiTheme="majorHAnsi" w:hAnsiTheme="majorHAnsi"/>
          <w:sz w:val="24"/>
          <w:szCs w:val="24"/>
        </w:rPr>
      </w:pPr>
    </w:p>
    <w:p w14:paraId="1A6E73DA" w14:textId="6C010A15" w:rsidR="00A56912" w:rsidRPr="005A1DC3" w:rsidRDefault="00A56912" w:rsidP="005A1DC3">
      <w:pPr>
        <w:jc w:val="center"/>
        <w:rPr>
          <w:rFonts w:asciiTheme="majorHAnsi" w:hAnsiTheme="majorHAnsi"/>
          <w:sz w:val="26"/>
          <w:szCs w:val="26"/>
        </w:rPr>
      </w:pPr>
      <w:r w:rsidRPr="005A1DC3">
        <w:rPr>
          <w:rFonts w:asciiTheme="majorHAnsi" w:hAnsiTheme="majorHAnsi"/>
          <w:sz w:val="26"/>
          <w:szCs w:val="26"/>
        </w:rPr>
        <w:t>Rezultati ispita iz</w:t>
      </w:r>
      <w:r w:rsidR="00B06CA2">
        <w:rPr>
          <w:rFonts w:asciiTheme="majorHAnsi" w:hAnsiTheme="majorHAnsi"/>
          <w:sz w:val="26"/>
          <w:szCs w:val="26"/>
        </w:rPr>
        <w:t xml:space="preserve"> nastavnog</w:t>
      </w:r>
      <w:r w:rsidRPr="005A1DC3">
        <w:rPr>
          <w:rFonts w:asciiTheme="majorHAnsi" w:hAnsiTheme="majorHAnsi"/>
          <w:sz w:val="26"/>
          <w:szCs w:val="26"/>
        </w:rPr>
        <w:t xml:space="preserve"> predmeta </w:t>
      </w:r>
      <w:r w:rsidRPr="005A1DC3">
        <w:rPr>
          <w:rFonts w:asciiTheme="majorHAnsi" w:hAnsiTheme="majorHAnsi"/>
          <w:b/>
          <w:sz w:val="26"/>
          <w:szCs w:val="26"/>
        </w:rPr>
        <w:t>„</w:t>
      </w:r>
      <w:r w:rsidR="00B06CA2">
        <w:rPr>
          <w:rFonts w:asciiTheme="majorHAnsi" w:hAnsiTheme="majorHAnsi"/>
          <w:b/>
          <w:sz w:val="26"/>
          <w:szCs w:val="26"/>
        </w:rPr>
        <w:t>Vrednovanje preduzeća</w:t>
      </w:r>
      <w:r w:rsidRPr="005A1DC3">
        <w:rPr>
          <w:rFonts w:asciiTheme="majorHAnsi" w:hAnsiTheme="majorHAnsi"/>
          <w:b/>
          <w:sz w:val="26"/>
          <w:szCs w:val="26"/>
        </w:rPr>
        <w:t>“</w:t>
      </w:r>
    </w:p>
    <w:p w14:paraId="1A5F454B" w14:textId="77777777" w:rsidR="00A56912" w:rsidRDefault="00A56912">
      <w:pPr>
        <w:rPr>
          <w:rFonts w:asciiTheme="majorHAnsi" w:hAnsiTheme="majorHAnsi"/>
          <w:sz w:val="24"/>
          <w:szCs w:val="24"/>
        </w:rPr>
      </w:pPr>
    </w:p>
    <w:p w14:paraId="53F21294" w14:textId="77777777" w:rsidR="0009363A" w:rsidRDefault="0009363A">
      <w:pPr>
        <w:rPr>
          <w:rFonts w:asciiTheme="majorHAnsi" w:hAnsiTheme="majorHAnsi"/>
          <w:sz w:val="24"/>
          <w:szCs w:val="24"/>
        </w:rPr>
      </w:pPr>
    </w:p>
    <w:p w14:paraId="08BFAAC9" w14:textId="77777777" w:rsidR="00CC1950" w:rsidRDefault="00CC1950">
      <w:pPr>
        <w:rPr>
          <w:rFonts w:asciiTheme="majorHAnsi" w:hAnsiTheme="majorHAnsi"/>
          <w:sz w:val="24"/>
          <w:szCs w:val="24"/>
        </w:rPr>
      </w:pPr>
    </w:p>
    <w:p w14:paraId="08CD49D7" w14:textId="1D67B184" w:rsidR="00CC1950" w:rsidRDefault="00722895" w:rsidP="009007F7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Dana,</w:t>
      </w:r>
      <w:r w:rsidR="004637F0">
        <w:rPr>
          <w:rFonts w:asciiTheme="majorHAnsi" w:hAnsiTheme="majorHAnsi"/>
          <w:sz w:val="24"/>
          <w:szCs w:val="24"/>
        </w:rPr>
        <w:t xml:space="preserve"> </w:t>
      </w:r>
      <w:r w:rsidR="00FE53AA">
        <w:rPr>
          <w:rFonts w:asciiTheme="majorHAnsi" w:hAnsiTheme="majorHAnsi"/>
          <w:sz w:val="24"/>
          <w:szCs w:val="24"/>
        </w:rPr>
        <w:t>1.9</w:t>
      </w:r>
      <w:r w:rsidR="00B06CA2">
        <w:rPr>
          <w:rFonts w:asciiTheme="majorHAnsi" w:hAnsiTheme="majorHAnsi"/>
          <w:sz w:val="24"/>
          <w:szCs w:val="24"/>
        </w:rPr>
        <w:t>.2023.</w:t>
      </w:r>
      <w:r w:rsidR="00CC1950">
        <w:rPr>
          <w:rFonts w:asciiTheme="majorHAnsi" w:hAnsiTheme="majorHAnsi"/>
          <w:sz w:val="24"/>
          <w:szCs w:val="24"/>
        </w:rPr>
        <w:t>, ispitu je pristupila jed</w:t>
      </w:r>
      <w:r w:rsidR="0099007E">
        <w:rPr>
          <w:rFonts w:asciiTheme="majorHAnsi" w:hAnsiTheme="majorHAnsi"/>
          <w:sz w:val="24"/>
          <w:szCs w:val="24"/>
        </w:rPr>
        <w:t>n</w:t>
      </w:r>
      <w:r w:rsidR="00CC1950">
        <w:rPr>
          <w:rFonts w:asciiTheme="majorHAnsi" w:hAnsiTheme="majorHAnsi"/>
          <w:sz w:val="24"/>
          <w:szCs w:val="24"/>
        </w:rPr>
        <w:t>a</w:t>
      </w:r>
      <w:r w:rsidR="0099007E">
        <w:rPr>
          <w:rFonts w:asciiTheme="majorHAnsi" w:hAnsiTheme="majorHAnsi"/>
          <w:sz w:val="24"/>
          <w:szCs w:val="24"/>
        </w:rPr>
        <w:t xml:space="preserve"> student</w:t>
      </w:r>
      <w:r w:rsidR="00CC1950">
        <w:rPr>
          <w:rFonts w:asciiTheme="majorHAnsi" w:hAnsiTheme="majorHAnsi"/>
          <w:sz w:val="24"/>
          <w:szCs w:val="24"/>
        </w:rPr>
        <w:t>ica,</w:t>
      </w:r>
      <w:r w:rsidR="005A1DC3">
        <w:rPr>
          <w:rFonts w:asciiTheme="majorHAnsi" w:hAnsiTheme="majorHAnsi"/>
          <w:sz w:val="24"/>
          <w:szCs w:val="24"/>
        </w:rPr>
        <w:t xml:space="preserve"> </w:t>
      </w:r>
      <w:r w:rsidR="00FE53AA">
        <w:rPr>
          <w:rFonts w:asciiTheme="majorHAnsi" w:hAnsiTheme="majorHAnsi"/>
          <w:sz w:val="24"/>
          <w:szCs w:val="24"/>
        </w:rPr>
        <w:t>Amela Spahić</w:t>
      </w:r>
      <w:r w:rsidR="00B06CA2">
        <w:rPr>
          <w:rFonts w:asciiTheme="majorHAnsi" w:hAnsiTheme="majorHAnsi"/>
          <w:sz w:val="24"/>
          <w:szCs w:val="24"/>
        </w:rPr>
        <w:t>, indeks broj</w:t>
      </w:r>
      <w:r w:rsidR="004637F0">
        <w:rPr>
          <w:rFonts w:asciiTheme="majorHAnsi" w:hAnsiTheme="majorHAnsi"/>
          <w:sz w:val="24"/>
          <w:szCs w:val="24"/>
        </w:rPr>
        <w:t xml:space="preserve"> </w:t>
      </w:r>
      <w:r w:rsidR="00FE53AA">
        <w:rPr>
          <w:rFonts w:asciiTheme="majorHAnsi" w:hAnsiTheme="majorHAnsi"/>
          <w:sz w:val="24"/>
          <w:szCs w:val="24"/>
        </w:rPr>
        <w:t>I-2687/10</w:t>
      </w:r>
      <w:r w:rsidR="004637F0">
        <w:rPr>
          <w:rFonts w:asciiTheme="majorHAnsi" w:hAnsiTheme="majorHAnsi"/>
          <w:sz w:val="24"/>
          <w:szCs w:val="24"/>
        </w:rPr>
        <w:t>,</w:t>
      </w:r>
      <w:r w:rsidR="00CC1950">
        <w:rPr>
          <w:rFonts w:asciiTheme="majorHAnsi" w:hAnsiTheme="majorHAnsi"/>
          <w:sz w:val="24"/>
          <w:szCs w:val="24"/>
        </w:rPr>
        <w:t xml:space="preserve"> koj</w:t>
      </w:r>
      <w:r w:rsidR="0099007E">
        <w:rPr>
          <w:rFonts w:asciiTheme="majorHAnsi" w:hAnsiTheme="majorHAnsi"/>
          <w:sz w:val="24"/>
          <w:szCs w:val="24"/>
        </w:rPr>
        <w:t>a</w:t>
      </w:r>
      <w:r w:rsidR="004637F0">
        <w:rPr>
          <w:rFonts w:asciiTheme="majorHAnsi" w:hAnsiTheme="majorHAnsi"/>
          <w:sz w:val="24"/>
          <w:szCs w:val="24"/>
        </w:rPr>
        <w:t xml:space="preserve"> </w:t>
      </w:r>
      <w:r w:rsidR="00CD79C7">
        <w:rPr>
          <w:rFonts w:asciiTheme="majorHAnsi" w:hAnsiTheme="majorHAnsi"/>
          <w:sz w:val="24"/>
          <w:szCs w:val="24"/>
        </w:rPr>
        <w:t>je ujedno i položila ispit sa ocjenom šest (6).</w:t>
      </w:r>
    </w:p>
    <w:p w14:paraId="77881705" w14:textId="3AE80EA8" w:rsidR="00C354C8" w:rsidRPr="0009363A" w:rsidRDefault="00B06CA2" w:rsidP="009007F7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Struktura bodova: Test (</w:t>
      </w:r>
      <w:r w:rsidR="00FE53AA">
        <w:rPr>
          <w:rFonts w:asciiTheme="majorHAnsi" w:hAnsiTheme="majorHAnsi"/>
          <w:sz w:val="24"/>
          <w:szCs w:val="24"/>
        </w:rPr>
        <w:t>46</w:t>
      </w:r>
      <w:r>
        <w:rPr>
          <w:rFonts w:asciiTheme="majorHAnsi" w:hAnsiTheme="majorHAnsi"/>
          <w:sz w:val="24"/>
          <w:szCs w:val="24"/>
        </w:rPr>
        <w:t>), Završni ispit (</w:t>
      </w:r>
      <w:r w:rsidR="00CD79C7">
        <w:rPr>
          <w:rFonts w:asciiTheme="majorHAnsi" w:hAnsiTheme="majorHAnsi"/>
          <w:sz w:val="24"/>
          <w:szCs w:val="24"/>
        </w:rPr>
        <w:t>1</w:t>
      </w:r>
      <w:r w:rsidR="00FE53AA">
        <w:rPr>
          <w:rFonts w:asciiTheme="majorHAnsi" w:hAnsiTheme="majorHAnsi"/>
          <w:sz w:val="24"/>
          <w:szCs w:val="24"/>
        </w:rPr>
        <w:t>0</w:t>
      </w:r>
      <w:r>
        <w:rPr>
          <w:rFonts w:asciiTheme="majorHAnsi" w:hAnsiTheme="majorHAnsi"/>
          <w:sz w:val="24"/>
          <w:szCs w:val="24"/>
        </w:rPr>
        <w:t>).</w:t>
      </w:r>
    </w:p>
    <w:p w14:paraId="6C05DC68" w14:textId="77777777" w:rsidR="00C354C8" w:rsidRDefault="0099007E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Uvid u rad</w:t>
      </w:r>
      <w:r w:rsidR="0009363A" w:rsidRPr="0009363A">
        <w:rPr>
          <w:rFonts w:asciiTheme="majorHAnsi" w:hAnsiTheme="majorHAnsi"/>
          <w:sz w:val="24"/>
          <w:szCs w:val="24"/>
        </w:rPr>
        <w:t xml:space="preserve"> </w:t>
      </w:r>
      <w:r w:rsidR="00FE53AA">
        <w:rPr>
          <w:rFonts w:asciiTheme="majorHAnsi" w:hAnsiTheme="majorHAnsi"/>
          <w:sz w:val="24"/>
          <w:szCs w:val="24"/>
        </w:rPr>
        <w:t>se može ostvariti u ponedjeljak (4.9.2023.), u terminu od 9 do 10h, u Kancelariji 27.</w:t>
      </w:r>
    </w:p>
    <w:p w14:paraId="46966FC2" w14:textId="042DCC5E" w:rsidR="00E66600" w:rsidRDefault="00FE53AA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Upis ocjene će se obaviti u </w:t>
      </w:r>
      <w:r w:rsidR="0012290F">
        <w:rPr>
          <w:rFonts w:asciiTheme="majorHAnsi" w:hAnsiTheme="majorHAnsi"/>
          <w:sz w:val="24"/>
          <w:szCs w:val="24"/>
        </w:rPr>
        <w:t>ponedjeljak</w:t>
      </w:r>
      <w:r w:rsidR="00C23D42">
        <w:rPr>
          <w:rFonts w:asciiTheme="majorHAnsi" w:hAnsiTheme="majorHAnsi"/>
          <w:sz w:val="24"/>
          <w:szCs w:val="24"/>
        </w:rPr>
        <w:t xml:space="preserve"> </w:t>
      </w:r>
      <w:r w:rsidR="00E66600">
        <w:rPr>
          <w:rFonts w:asciiTheme="majorHAnsi" w:hAnsiTheme="majorHAnsi"/>
          <w:sz w:val="24"/>
          <w:szCs w:val="24"/>
        </w:rPr>
        <w:t>(</w:t>
      </w:r>
      <w:r>
        <w:rPr>
          <w:rFonts w:asciiTheme="majorHAnsi" w:hAnsiTheme="majorHAnsi"/>
          <w:sz w:val="24"/>
          <w:szCs w:val="24"/>
        </w:rPr>
        <w:t>4</w:t>
      </w:r>
      <w:r w:rsidR="00CD79C7">
        <w:rPr>
          <w:rFonts w:asciiTheme="majorHAnsi" w:hAnsiTheme="majorHAnsi"/>
          <w:sz w:val="24"/>
          <w:szCs w:val="24"/>
        </w:rPr>
        <w:t>.</w:t>
      </w:r>
      <w:r>
        <w:rPr>
          <w:rFonts w:asciiTheme="majorHAnsi" w:hAnsiTheme="majorHAnsi"/>
          <w:sz w:val="24"/>
          <w:szCs w:val="24"/>
        </w:rPr>
        <w:t>9</w:t>
      </w:r>
      <w:r w:rsidR="00E66600">
        <w:rPr>
          <w:rFonts w:asciiTheme="majorHAnsi" w:hAnsiTheme="majorHAnsi"/>
          <w:sz w:val="24"/>
          <w:szCs w:val="24"/>
        </w:rPr>
        <w:t>.</w:t>
      </w:r>
      <w:r w:rsidR="009007F7">
        <w:rPr>
          <w:rFonts w:asciiTheme="majorHAnsi" w:hAnsiTheme="majorHAnsi"/>
          <w:sz w:val="24"/>
          <w:szCs w:val="24"/>
        </w:rPr>
        <w:t>2023.</w:t>
      </w:r>
      <w:r w:rsidR="00E66600">
        <w:rPr>
          <w:rFonts w:asciiTheme="majorHAnsi" w:hAnsiTheme="majorHAnsi"/>
          <w:sz w:val="24"/>
          <w:szCs w:val="24"/>
        </w:rPr>
        <w:t>)</w:t>
      </w:r>
      <w:r w:rsidR="00997DDB">
        <w:rPr>
          <w:rFonts w:asciiTheme="majorHAnsi" w:hAnsiTheme="majorHAnsi"/>
          <w:sz w:val="24"/>
          <w:szCs w:val="24"/>
        </w:rPr>
        <w:t>,</w:t>
      </w:r>
      <w:r w:rsidR="0009363A" w:rsidRPr="0009363A">
        <w:rPr>
          <w:rFonts w:asciiTheme="majorHAnsi" w:hAnsiTheme="majorHAnsi"/>
          <w:sz w:val="24"/>
          <w:szCs w:val="24"/>
        </w:rPr>
        <w:t xml:space="preserve"> u </w:t>
      </w:r>
      <w:r w:rsidR="00B06CA2">
        <w:rPr>
          <w:rFonts w:asciiTheme="majorHAnsi" w:hAnsiTheme="majorHAnsi"/>
          <w:sz w:val="24"/>
          <w:szCs w:val="24"/>
        </w:rPr>
        <w:t>1</w:t>
      </w:r>
      <w:r>
        <w:rPr>
          <w:rFonts w:asciiTheme="majorHAnsi" w:hAnsiTheme="majorHAnsi"/>
          <w:sz w:val="24"/>
          <w:szCs w:val="24"/>
        </w:rPr>
        <w:t>0</w:t>
      </w:r>
      <w:r w:rsidR="00C23D42">
        <w:rPr>
          <w:rFonts w:asciiTheme="majorHAnsi" w:hAnsiTheme="majorHAnsi"/>
          <w:sz w:val="24"/>
          <w:szCs w:val="24"/>
        </w:rPr>
        <w:t>:</w:t>
      </w:r>
      <w:r w:rsidR="005A1DC3">
        <w:rPr>
          <w:rFonts w:asciiTheme="majorHAnsi" w:hAnsiTheme="majorHAnsi"/>
          <w:sz w:val="24"/>
          <w:szCs w:val="24"/>
        </w:rPr>
        <w:t>00</w:t>
      </w:r>
      <w:r w:rsidR="0099007E">
        <w:rPr>
          <w:rFonts w:asciiTheme="majorHAnsi" w:hAnsiTheme="majorHAnsi"/>
          <w:sz w:val="24"/>
          <w:szCs w:val="24"/>
        </w:rPr>
        <w:t xml:space="preserve">h, </w:t>
      </w:r>
      <w:r w:rsidR="00EE1BC8">
        <w:rPr>
          <w:rFonts w:asciiTheme="majorHAnsi" w:hAnsiTheme="majorHAnsi"/>
          <w:sz w:val="24"/>
          <w:szCs w:val="24"/>
        </w:rPr>
        <w:t xml:space="preserve">u </w:t>
      </w:r>
      <w:r w:rsidR="009007F7">
        <w:rPr>
          <w:rFonts w:asciiTheme="majorHAnsi" w:hAnsiTheme="majorHAnsi"/>
          <w:sz w:val="24"/>
          <w:szCs w:val="24"/>
        </w:rPr>
        <w:t>Kancelarij</w:t>
      </w:r>
      <w:r w:rsidR="00EE1BC8">
        <w:rPr>
          <w:rFonts w:asciiTheme="majorHAnsi" w:hAnsiTheme="majorHAnsi"/>
          <w:sz w:val="24"/>
          <w:szCs w:val="24"/>
        </w:rPr>
        <w:t>i</w:t>
      </w:r>
      <w:r w:rsidR="009007F7">
        <w:rPr>
          <w:rFonts w:asciiTheme="majorHAnsi" w:hAnsiTheme="majorHAnsi"/>
          <w:sz w:val="24"/>
          <w:szCs w:val="24"/>
        </w:rPr>
        <w:t xml:space="preserve"> </w:t>
      </w:r>
      <w:r w:rsidR="0012290F">
        <w:rPr>
          <w:rFonts w:asciiTheme="majorHAnsi" w:hAnsiTheme="majorHAnsi"/>
          <w:sz w:val="24"/>
          <w:szCs w:val="24"/>
        </w:rPr>
        <w:t>predmetnog Profesora.</w:t>
      </w:r>
      <w:r w:rsidR="00CD79C7">
        <w:rPr>
          <w:rFonts w:asciiTheme="majorHAnsi" w:hAnsiTheme="majorHAnsi"/>
          <w:sz w:val="24"/>
          <w:szCs w:val="24"/>
        </w:rPr>
        <w:t xml:space="preserve"> </w:t>
      </w:r>
    </w:p>
    <w:p w14:paraId="144A373A" w14:textId="77777777" w:rsidR="0009363A" w:rsidRDefault="0009363A">
      <w:pPr>
        <w:rPr>
          <w:rFonts w:asciiTheme="majorHAnsi" w:hAnsiTheme="majorHAnsi"/>
          <w:sz w:val="24"/>
          <w:szCs w:val="24"/>
        </w:rPr>
      </w:pPr>
    </w:p>
    <w:p w14:paraId="7E356610" w14:textId="77777777" w:rsidR="0009363A" w:rsidRDefault="0009363A">
      <w:pPr>
        <w:rPr>
          <w:rFonts w:asciiTheme="majorHAnsi" w:hAnsiTheme="majorHAnsi"/>
          <w:sz w:val="24"/>
          <w:szCs w:val="24"/>
        </w:rPr>
      </w:pPr>
    </w:p>
    <w:p w14:paraId="61996447" w14:textId="77777777" w:rsidR="00CC1950" w:rsidRDefault="00CC1950">
      <w:pPr>
        <w:rPr>
          <w:rFonts w:asciiTheme="majorHAnsi" w:hAnsiTheme="majorHAnsi"/>
          <w:sz w:val="24"/>
          <w:szCs w:val="24"/>
        </w:rPr>
      </w:pPr>
    </w:p>
    <w:p w14:paraId="54A8EA5B" w14:textId="77777777" w:rsidR="00CC1950" w:rsidRDefault="00CC1950">
      <w:pPr>
        <w:rPr>
          <w:rFonts w:asciiTheme="majorHAnsi" w:hAnsiTheme="majorHAnsi"/>
          <w:sz w:val="24"/>
          <w:szCs w:val="24"/>
        </w:rPr>
      </w:pPr>
    </w:p>
    <w:p w14:paraId="0643FB9D" w14:textId="77777777" w:rsidR="005A1DC3" w:rsidRDefault="005A1DC3" w:rsidP="005A1DC3">
      <w:pPr>
        <w:ind w:left="3540" w:firstLine="708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Predmetni nastavnik: </w:t>
      </w:r>
    </w:p>
    <w:p w14:paraId="6F339AD8" w14:textId="7E1A58E0" w:rsidR="0009363A" w:rsidRDefault="005A1DC3" w:rsidP="0009363A">
      <w:pPr>
        <w:jc w:val="right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Dr. sci. Meldina Kokorović Jukan, vanredni profesor</w:t>
      </w:r>
    </w:p>
    <w:p w14:paraId="29C83EFD" w14:textId="77777777" w:rsidR="0009363A" w:rsidRPr="0009363A" w:rsidRDefault="0009363A">
      <w:pPr>
        <w:rPr>
          <w:rFonts w:asciiTheme="majorHAnsi" w:hAnsiTheme="majorHAnsi"/>
          <w:sz w:val="24"/>
          <w:szCs w:val="24"/>
        </w:rPr>
      </w:pPr>
    </w:p>
    <w:sectPr w:rsidR="0009363A" w:rsidRPr="000936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912"/>
    <w:rsid w:val="00014FF5"/>
    <w:rsid w:val="0009363A"/>
    <w:rsid w:val="000E2005"/>
    <w:rsid w:val="0012290F"/>
    <w:rsid w:val="00157240"/>
    <w:rsid w:val="00245A8F"/>
    <w:rsid w:val="00261313"/>
    <w:rsid w:val="002A49DB"/>
    <w:rsid w:val="002D4790"/>
    <w:rsid w:val="004374C9"/>
    <w:rsid w:val="00443F82"/>
    <w:rsid w:val="004637F0"/>
    <w:rsid w:val="00500B4E"/>
    <w:rsid w:val="00546CCE"/>
    <w:rsid w:val="00574ED1"/>
    <w:rsid w:val="005A1DC3"/>
    <w:rsid w:val="005C1F92"/>
    <w:rsid w:val="006C7897"/>
    <w:rsid w:val="00722895"/>
    <w:rsid w:val="007544A7"/>
    <w:rsid w:val="009007F7"/>
    <w:rsid w:val="009458C1"/>
    <w:rsid w:val="0099007E"/>
    <w:rsid w:val="00996657"/>
    <w:rsid w:val="00997DDB"/>
    <w:rsid w:val="00A026B3"/>
    <w:rsid w:val="00A20C07"/>
    <w:rsid w:val="00A56912"/>
    <w:rsid w:val="00B06CA2"/>
    <w:rsid w:val="00C23D42"/>
    <w:rsid w:val="00C354C8"/>
    <w:rsid w:val="00CC1950"/>
    <w:rsid w:val="00CD79C7"/>
    <w:rsid w:val="00D876B9"/>
    <w:rsid w:val="00DD6F1B"/>
    <w:rsid w:val="00E6244D"/>
    <w:rsid w:val="00E66600"/>
    <w:rsid w:val="00EE1BC8"/>
    <w:rsid w:val="00FE5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7D93B3E"/>
  <w15:docId w15:val="{95196C4C-96C7-084C-B41E-1A3FB0BF8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936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36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Muhamed</dc:creator>
  <cp:lastModifiedBy>Microsoft Office User</cp:lastModifiedBy>
  <cp:revision>4</cp:revision>
  <dcterms:created xsi:type="dcterms:W3CDTF">2023-09-01T13:11:00Z</dcterms:created>
  <dcterms:modified xsi:type="dcterms:W3CDTF">2023-09-01T13:16:00Z</dcterms:modified>
</cp:coreProperties>
</file>