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F5" w:rsidRDefault="00D230F5" w:rsidP="00D230F5">
      <w:pPr>
        <w:tabs>
          <w:tab w:val="left" w:pos="8115"/>
        </w:tabs>
        <w:jc w:val="both"/>
      </w:pPr>
      <w:r>
        <w:t>UNIVERZITET U TUZLI</w:t>
      </w:r>
    </w:p>
    <w:p w:rsidR="00D230F5" w:rsidRDefault="00D230F5" w:rsidP="00D230F5">
      <w:pPr>
        <w:tabs>
          <w:tab w:val="left" w:pos="8115"/>
        </w:tabs>
        <w:jc w:val="both"/>
      </w:pPr>
      <w:r>
        <w:t>EKONOMSKI FAKULTET</w:t>
      </w:r>
    </w:p>
    <w:p w:rsidR="00D230F5" w:rsidRDefault="00D230F5" w:rsidP="00D230F5">
      <w:pPr>
        <w:tabs>
          <w:tab w:val="left" w:pos="2895"/>
          <w:tab w:val="left" w:pos="8115"/>
        </w:tabs>
        <w:jc w:val="both"/>
      </w:pPr>
      <w:r>
        <w:t>AKADEMSKA: 2023/2024</w:t>
      </w:r>
      <w:r>
        <w:tab/>
      </w:r>
    </w:p>
    <w:p w:rsidR="00D230F5" w:rsidRDefault="00D230F5" w:rsidP="00D230F5">
      <w:pPr>
        <w:tabs>
          <w:tab w:val="left" w:pos="2895"/>
          <w:tab w:val="left" w:pos="8115"/>
        </w:tabs>
        <w:jc w:val="both"/>
      </w:pPr>
    </w:p>
    <w:p w:rsidR="00D230F5" w:rsidRDefault="00D230F5" w:rsidP="00D230F5">
      <w:pPr>
        <w:tabs>
          <w:tab w:val="left" w:pos="2895"/>
          <w:tab w:val="left" w:pos="8115"/>
        </w:tabs>
        <w:jc w:val="both"/>
      </w:pPr>
      <w:r>
        <w:t>Datum: 04.04.2024. godine</w:t>
      </w:r>
    </w:p>
    <w:p w:rsidR="00D230F5" w:rsidRDefault="00D230F5" w:rsidP="00D230F5">
      <w:pPr>
        <w:tabs>
          <w:tab w:val="left" w:pos="2895"/>
          <w:tab w:val="left" w:pos="8115"/>
        </w:tabs>
        <w:jc w:val="both"/>
      </w:pPr>
    </w:p>
    <w:p w:rsidR="00D230F5" w:rsidRDefault="00D230F5" w:rsidP="00D230F5">
      <w:pPr>
        <w:tabs>
          <w:tab w:val="left" w:pos="2895"/>
          <w:tab w:val="left" w:pos="8115"/>
        </w:tabs>
        <w:jc w:val="center"/>
        <w:rPr>
          <w:b/>
        </w:rPr>
      </w:pPr>
    </w:p>
    <w:p w:rsidR="00F951C8" w:rsidRDefault="00D230F5" w:rsidP="00F951C8">
      <w:pPr>
        <w:tabs>
          <w:tab w:val="left" w:pos="2895"/>
          <w:tab w:val="left" w:pos="8115"/>
        </w:tabs>
        <w:spacing w:line="360" w:lineRule="auto"/>
        <w:jc w:val="center"/>
        <w:rPr>
          <w:b/>
        </w:rPr>
      </w:pPr>
      <w:r w:rsidRPr="00D230F5">
        <w:rPr>
          <w:b/>
        </w:rPr>
        <w:t xml:space="preserve">REZULTATI PRVOG PARCIJALNOG TESTA IZ PREDMETA </w:t>
      </w:r>
    </w:p>
    <w:p w:rsidR="00D230F5" w:rsidRPr="00F951C8" w:rsidRDefault="00D230F5" w:rsidP="00D230F5">
      <w:pPr>
        <w:tabs>
          <w:tab w:val="left" w:pos="2895"/>
          <w:tab w:val="left" w:pos="8115"/>
        </w:tabs>
        <w:jc w:val="center"/>
        <w:rPr>
          <w:b/>
          <w:sz w:val="28"/>
        </w:rPr>
      </w:pPr>
      <w:r w:rsidRPr="00F951C8">
        <w:rPr>
          <w:b/>
          <w:sz w:val="28"/>
        </w:rPr>
        <w:t>MEĐUNARODNI MENADŽMENT</w:t>
      </w:r>
    </w:p>
    <w:p w:rsidR="00D230F5" w:rsidRDefault="00D230F5" w:rsidP="00D230F5"/>
    <w:p w:rsidR="00D230F5" w:rsidRPr="00D230F5" w:rsidRDefault="00D230F5" w:rsidP="00D230F5"/>
    <w:p w:rsidR="00D230F5" w:rsidRDefault="00D230F5" w:rsidP="00D230F5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992"/>
        <w:gridCol w:w="1418"/>
        <w:gridCol w:w="992"/>
        <w:gridCol w:w="1134"/>
        <w:gridCol w:w="1833"/>
      </w:tblGrid>
      <w:tr w:rsidR="00F951C8" w:rsidRPr="00F951C8" w:rsidTr="00F951C8">
        <w:trPr>
          <w:trHeight w:val="1126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R.br.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Prezime i ime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D230F5" w:rsidRPr="00F951C8" w:rsidRDefault="00D230F5" w:rsidP="00F951C8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Prvi test</w:t>
            </w:r>
          </w:p>
          <w:p w:rsidR="00F951C8" w:rsidRPr="00F951C8" w:rsidRDefault="00F951C8" w:rsidP="00F951C8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(4.4.)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D</w:t>
            </w:r>
            <w:r w:rsidR="00F951C8" w:rsidRPr="00F951C8">
              <w:rPr>
                <w:b/>
                <w:sz w:val="22"/>
              </w:rPr>
              <w:t>rugi</w:t>
            </w:r>
            <w:r w:rsidRPr="00F951C8">
              <w:rPr>
                <w:b/>
                <w:sz w:val="22"/>
              </w:rPr>
              <w:t xml:space="preserve"> test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Seminarski rad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Završni test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Ukupno bodova</w:t>
            </w:r>
          </w:p>
        </w:tc>
        <w:tc>
          <w:tcPr>
            <w:tcW w:w="1833" w:type="dxa"/>
            <w:shd w:val="clear" w:color="auto" w:fill="E2EFD9" w:themeFill="accent6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Ocjena</w:t>
            </w:r>
          </w:p>
        </w:tc>
      </w:tr>
      <w:tr w:rsidR="00F951C8" w:rsidTr="00F951C8">
        <w:trPr>
          <w:trHeight w:val="547"/>
        </w:trPr>
        <w:tc>
          <w:tcPr>
            <w:tcW w:w="709" w:type="dxa"/>
            <w:vAlign w:val="center"/>
          </w:tcPr>
          <w:p w:rsidR="00D230F5" w:rsidRDefault="00F951C8" w:rsidP="00F951C8">
            <w:pPr>
              <w:jc w:val="center"/>
            </w:pPr>
            <w:r>
              <w:t>1.</w:t>
            </w:r>
          </w:p>
        </w:tc>
        <w:tc>
          <w:tcPr>
            <w:tcW w:w="1985" w:type="dxa"/>
            <w:vAlign w:val="center"/>
          </w:tcPr>
          <w:p w:rsidR="00D230F5" w:rsidRDefault="00D230F5" w:rsidP="00F951C8">
            <w:r>
              <w:t>Bašić Nermina</w:t>
            </w:r>
          </w:p>
        </w:tc>
        <w:tc>
          <w:tcPr>
            <w:tcW w:w="850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33" w:type="dxa"/>
            <w:vAlign w:val="center"/>
          </w:tcPr>
          <w:p w:rsidR="00D230F5" w:rsidRDefault="00D230F5" w:rsidP="00F951C8"/>
        </w:tc>
      </w:tr>
      <w:tr w:rsidR="00F951C8" w:rsidTr="00F951C8">
        <w:trPr>
          <w:trHeight w:val="555"/>
        </w:trPr>
        <w:tc>
          <w:tcPr>
            <w:tcW w:w="709" w:type="dxa"/>
            <w:vAlign w:val="center"/>
          </w:tcPr>
          <w:p w:rsidR="00D230F5" w:rsidRDefault="00F951C8" w:rsidP="00F951C8">
            <w:pPr>
              <w:jc w:val="center"/>
            </w:pPr>
            <w:r>
              <w:t>2.</w:t>
            </w:r>
          </w:p>
        </w:tc>
        <w:tc>
          <w:tcPr>
            <w:tcW w:w="1985" w:type="dxa"/>
            <w:vAlign w:val="center"/>
          </w:tcPr>
          <w:p w:rsidR="00D230F5" w:rsidRDefault="00D230F5" w:rsidP="00F951C8">
            <w:r>
              <w:t>Beširović Ajla</w:t>
            </w:r>
          </w:p>
        </w:tc>
        <w:tc>
          <w:tcPr>
            <w:tcW w:w="850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33" w:type="dxa"/>
            <w:vAlign w:val="center"/>
          </w:tcPr>
          <w:p w:rsidR="00D230F5" w:rsidRDefault="00D230F5" w:rsidP="00F951C8"/>
        </w:tc>
      </w:tr>
      <w:tr w:rsidR="00F951C8" w:rsidTr="00F951C8">
        <w:trPr>
          <w:trHeight w:val="562"/>
        </w:trPr>
        <w:tc>
          <w:tcPr>
            <w:tcW w:w="709" w:type="dxa"/>
            <w:vAlign w:val="center"/>
          </w:tcPr>
          <w:p w:rsidR="00D230F5" w:rsidRDefault="00F951C8" w:rsidP="00F951C8">
            <w:pPr>
              <w:jc w:val="center"/>
            </w:pPr>
            <w:r>
              <w:t>3.</w:t>
            </w:r>
          </w:p>
        </w:tc>
        <w:tc>
          <w:tcPr>
            <w:tcW w:w="1985" w:type="dxa"/>
            <w:vAlign w:val="center"/>
          </w:tcPr>
          <w:p w:rsidR="00D230F5" w:rsidRDefault="00D230F5" w:rsidP="00F951C8">
            <w:r>
              <w:t>Haračić Nerma</w:t>
            </w:r>
          </w:p>
        </w:tc>
        <w:tc>
          <w:tcPr>
            <w:tcW w:w="850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33" w:type="dxa"/>
            <w:vAlign w:val="center"/>
          </w:tcPr>
          <w:p w:rsidR="00D230F5" w:rsidRDefault="00D230F5" w:rsidP="00F951C8"/>
        </w:tc>
      </w:tr>
      <w:tr w:rsidR="00F951C8" w:rsidTr="00F951C8">
        <w:trPr>
          <w:trHeight w:val="556"/>
        </w:trPr>
        <w:tc>
          <w:tcPr>
            <w:tcW w:w="709" w:type="dxa"/>
            <w:vAlign w:val="center"/>
          </w:tcPr>
          <w:p w:rsidR="00D230F5" w:rsidRDefault="00F951C8" w:rsidP="00F951C8">
            <w:pPr>
              <w:jc w:val="center"/>
            </w:pPr>
            <w:r>
              <w:t>4.</w:t>
            </w:r>
          </w:p>
        </w:tc>
        <w:tc>
          <w:tcPr>
            <w:tcW w:w="1985" w:type="dxa"/>
            <w:vAlign w:val="center"/>
          </w:tcPr>
          <w:p w:rsidR="00D230F5" w:rsidRDefault="00D230F5" w:rsidP="00F951C8">
            <w:r>
              <w:t>Husić Adel</w:t>
            </w:r>
          </w:p>
        </w:tc>
        <w:tc>
          <w:tcPr>
            <w:tcW w:w="850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33" w:type="dxa"/>
            <w:vAlign w:val="center"/>
          </w:tcPr>
          <w:p w:rsidR="00D230F5" w:rsidRDefault="00D230F5" w:rsidP="00F951C8"/>
        </w:tc>
      </w:tr>
      <w:tr w:rsidR="00F951C8" w:rsidTr="00F951C8">
        <w:trPr>
          <w:trHeight w:val="564"/>
        </w:trPr>
        <w:tc>
          <w:tcPr>
            <w:tcW w:w="709" w:type="dxa"/>
            <w:vAlign w:val="center"/>
          </w:tcPr>
          <w:p w:rsidR="00D230F5" w:rsidRDefault="00F951C8" w:rsidP="00F951C8">
            <w:pPr>
              <w:jc w:val="center"/>
            </w:pPr>
            <w:r>
              <w:t>5.</w:t>
            </w:r>
          </w:p>
        </w:tc>
        <w:tc>
          <w:tcPr>
            <w:tcW w:w="1985" w:type="dxa"/>
            <w:vAlign w:val="center"/>
          </w:tcPr>
          <w:p w:rsidR="00D230F5" w:rsidRDefault="00D230F5" w:rsidP="00F951C8">
            <w:r>
              <w:t>Mujčević Ema</w:t>
            </w:r>
          </w:p>
        </w:tc>
        <w:tc>
          <w:tcPr>
            <w:tcW w:w="850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33" w:type="dxa"/>
            <w:vAlign w:val="center"/>
          </w:tcPr>
          <w:p w:rsidR="00D230F5" w:rsidRDefault="00D230F5" w:rsidP="00F951C8"/>
        </w:tc>
      </w:tr>
      <w:tr w:rsidR="00F951C8" w:rsidTr="00F951C8">
        <w:trPr>
          <w:trHeight w:val="542"/>
        </w:trPr>
        <w:tc>
          <w:tcPr>
            <w:tcW w:w="709" w:type="dxa"/>
            <w:vAlign w:val="center"/>
          </w:tcPr>
          <w:p w:rsidR="00D230F5" w:rsidRDefault="00F951C8" w:rsidP="00F951C8">
            <w:pPr>
              <w:jc w:val="center"/>
            </w:pPr>
            <w:r>
              <w:t>6.</w:t>
            </w:r>
          </w:p>
        </w:tc>
        <w:tc>
          <w:tcPr>
            <w:tcW w:w="1985" w:type="dxa"/>
            <w:vAlign w:val="center"/>
          </w:tcPr>
          <w:p w:rsidR="00D230F5" w:rsidRDefault="00D230F5" w:rsidP="00F951C8">
            <w:r>
              <w:t>Srkalović Belma</w:t>
            </w:r>
          </w:p>
        </w:tc>
        <w:tc>
          <w:tcPr>
            <w:tcW w:w="850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33" w:type="dxa"/>
            <w:vAlign w:val="center"/>
          </w:tcPr>
          <w:p w:rsidR="00D230F5" w:rsidRDefault="00D230F5" w:rsidP="00F951C8"/>
        </w:tc>
      </w:tr>
    </w:tbl>
    <w:p w:rsidR="00F951C8" w:rsidRDefault="00F951C8" w:rsidP="00D230F5"/>
    <w:p w:rsidR="00F951C8" w:rsidRPr="00F951C8" w:rsidRDefault="00F951C8" w:rsidP="00F951C8"/>
    <w:p w:rsidR="00F951C8" w:rsidRDefault="00F951C8" w:rsidP="00F951C8"/>
    <w:p w:rsidR="002643F4" w:rsidRDefault="00540590" w:rsidP="00540590">
      <w:pPr>
        <w:tabs>
          <w:tab w:val="left" w:pos="1860"/>
        </w:tabs>
        <w:spacing w:line="360" w:lineRule="auto"/>
        <w:jc w:val="center"/>
      </w:pPr>
      <w:r>
        <w:t xml:space="preserve">                                                                                     Predmetni nastavnik</w:t>
      </w:r>
    </w:p>
    <w:p w:rsidR="00540590" w:rsidRPr="00540590" w:rsidRDefault="00540590" w:rsidP="00540590">
      <w:pPr>
        <w:tabs>
          <w:tab w:val="left" w:pos="1860"/>
        </w:tabs>
        <w:jc w:val="right"/>
        <w:rPr>
          <w:u w:val="single"/>
        </w:rPr>
      </w:pPr>
      <w:r w:rsidRPr="00540590">
        <w:rPr>
          <w:u w:val="single"/>
        </w:rPr>
        <w:t>Dr. sc</w:t>
      </w:r>
      <w:r>
        <w:rPr>
          <w:u w:val="single"/>
        </w:rPr>
        <w:t>i</w:t>
      </w:r>
      <w:r w:rsidRPr="00540590">
        <w:rPr>
          <w:u w:val="single"/>
        </w:rPr>
        <w:t>. Amra Nuhanović, redovni profesor</w:t>
      </w:r>
    </w:p>
    <w:p w:rsidR="00540590" w:rsidRPr="00F951C8" w:rsidRDefault="00540590">
      <w:pPr>
        <w:tabs>
          <w:tab w:val="left" w:pos="1860"/>
        </w:tabs>
        <w:jc w:val="right"/>
      </w:pPr>
      <w:bookmarkStart w:id="0" w:name="_GoBack"/>
      <w:bookmarkEnd w:id="0"/>
    </w:p>
    <w:sectPr w:rsidR="00540590" w:rsidRPr="00F951C8" w:rsidSect="00D230F5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F5"/>
    <w:rsid w:val="002643F4"/>
    <w:rsid w:val="004500DC"/>
    <w:rsid w:val="00540590"/>
    <w:rsid w:val="00D230F5"/>
    <w:rsid w:val="00F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50D5-C8D4-4AE3-B431-0310F18D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F5"/>
    <w:pPr>
      <w:spacing w:after="0" w:line="240" w:lineRule="auto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15</dc:creator>
  <cp:keywords/>
  <dc:description/>
  <cp:lastModifiedBy>Guest 15</cp:lastModifiedBy>
  <cp:revision>3</cp:revision>
  <dcterms:created xsi:type="dcterms:W3CDTF">2024-04-04T09:10:00Z</dcterms:created>
  <dcterms:modified xsi:type="dcterms:W3CDTF">2024-04-04T09:29:00Z</dcterms:modified>
</cp:coreProperties>
</file>