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05257" w14:textId="77777777" w:rsidR="006F1743" w:rsidRDefault="00E50684" w:rsidP="00E50684">
      <w:pPr>
        <w:spacing w:after="0" w:line="240" w:lineRule="auto"/>
      </w:pPr>
      <w:r>
        <w:t>UNIVERZITET U TUZLI</w:t>
      </w:r>
    </w:p>
    <w:p w14:paraId="7DA3BF46" w14:textId="77777777" w:rsidR="00E50684" w:rsidRDefault="00E50684" w:rsidP="00E50684">
      <w:pPr>
        <w:spacing w:after="0" w:line="240" w:lineRule="auto"/>
      </w:pPr>
      <w:r>
        <w:t>EKONOMSKI FAKULTET</w:t>
      </w:r>
    </w:p>
    <w:p w14:paraId="0DEDE14F" w14:textId="77777777" w:rsidR="00E50684" w:rsidRDefault="00E50684" w:rsidP="00E50684">
      <w:pPr>
        <w:spacing w:after="0" w:line="240" w:lineRule="auto"/>
      </w:pPr>
      <w:r>
        <w:t>I CIKLUS</w:t>
      </w:r>
    </w:p>
    <w:p w14:paraId="79E9575B" w14:textId="77777777" w:rsidR="00E50684" w:rsidRDefault="00962C6A" w:rsidP="00E50684">
      <w:pPr>
        <w:spacing w:after="0" w:line="240" w:lineRule="auto"/>
      </w:pPr>
      <w:r>
        <w:t>Školska 2023/2024</w:t>
      </w:r>
      <w:r w:rsidR="00E50684">
        <w:t>.</w:t>
      </w:r>
    </w:p>
    <w:p w14:paraId="07C93F17" w14:textId="208770B4" w:rsidR="00E50684" w:rsidRDefault="004F2067" w:rsidP="00E50684">
      <w:pPr>
        <w:spacing w:after="0" w:line="240" w:lineRule="auto"/>
      </w:pPr>
      <w:r>
        <w:t>13</w:t>
      </w:r>
      <w:r w:rsidR="00CD1AB0">
        <w:t>.05</w:t>
      </w:r>
      <w:r w:rsidR="00962C6A">
        <w:t>.2024</w:t>
      </w:r>
      <w:r w:rsidR="00E50684">
        <w:t>.</w:t>
      </w:r>
    </w:p>
    <w:p w14:paraId="4E8600BD" w14:textId="77777777" w:rsidR="00E50684" w:rsidRDefault="00E50684" w:rsidP="00E50684">
      <w:pPr>
        <w:spacing w:after="0" w:line="240" w:lineRule="auto"/>
      </w:pPr>
    </w:p>
    <w:p w14:paraId="05D73306" w14:textId="77777777" w:rsidR="00E50684" w:rsidRDefault="00E50684" w:rsidP="00E50684">
      <w:pPr>
        <w:spacing w:after="0" w:line="240" w:lineRule="auto"/>
      </w:pPr>
    </w:p>
    <w:p w14:paraId="2BCD10EC" w14:textId="77777777" w:rsidR="006F3C0A" w:rsidRDefault="00E50684" w:rsidP="006F3C0A">
      <w:pPr>
        <w:spacing w:after="0" w:line="240" w:lineRule="auto"/>
        <w:jc w:val="center"/>
        <w:rPr>
          <w:b/>
        </w:rPr>
      </w:pPr>
      <w:r w:rsidRPr="006F3C0A">
        <w:rPr>
          <w:b/>
        </w:rPr>
        <w:t>REZULTATI PARCIJALNOG ISPITA IZ PREDMETA</w:t>
      </w:r>
    </w:p>
    <w:p w14:paraId="750EF9DC" w14:textId="77777777" w:rsidR="006F3C0A" w:rsidRPr="006F3C0A" w:rsidRDefault="00CD1AB0" w:rsidP="006F3C0A">
      <w:pPr>
        <w:spacing w:after="0" w:line="240" w:lineRule="auto"/>
        <w:jc w:val="center"/>
        <w:rPr>
          <w:b/>
        </w:rPr>
      </w:pPr>
      <w:r>
        <w:rPr>
          <w:b/>
        </w:rPr>
        <w:t>MENADŽMENT LJUDSKIH POTENCIJALA</w:t>
      </w:r>
    </w:p>
    <w:p w14:paraId="5A945BBD" w14:textId="77777777" w:rsidR="00E50684" w:rsidRDefault="00E50684" w:rsidP="006F3C0A">
      <w:pPr>
        <w:spacing w:after="0" w:line="240" w:lineRule="auto"/>
        <w:ind w:firstLine="708"/>
        <w:jc w:val="center"/>
      </w:pPr>
    </w:p>
    <w:tbl>
      <w:tblPr>
        <w:tblpPr w:leftFromText="180" w:rightFromText="180" w:vertAnchor="page" w:horzAnchor="margin" w:tblpY="4459"/>
        <w:tblW w:w="8648" w:type="dxa"/>
        <w:shd w:val="clear" w:color="auto" w:fill="F2F1E5" w:themeFill="accent5" w:themeFillTint="33"/>
        <w:tblLook w:val="04A0" w:firstRow="1" w:lastRow="0" w:firstColumn="1" w:lastColumn="0" w:noHBand="0" w:noVBand="1"/>
      </w:tblPr>
      <w:tblGrid>
        <w:gridCol w:w="846"/>
        <w:gridCol w:w="1701"/>
        <w:gridCol w:w="3544"/>
        <w:gridCol w:w="2557"/>
      </w:tblGrid>
      <w:tr w:rsidR="00CD1AB0" w:rsidRPr="00815885" w14:paraId="0C33CF73" w14:textId="77777777" w:rsidTr="00CD1AB0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08905461" w14:textId="77777777" w:rsidR="00CD1AB0" w:rsidRPr="00815885" w:rsidRDefault="00CD1AB0" w:rsidP="00CD1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R.B</w:t>
            </w:r>
            <w:r w:rsidRPr="00815885"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vAlign w:val="bottom"/>
          </w:tcPr>
          <w:p w14:paraId="2401C43D" w14:textId="77777777" w:rsidR="00CD1AB0" w:rsidRPr="00815885" w:rsidRDefault="00CD1AB0" w:rsidP="00CD1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 w:rsidRPr="00815885"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BROJ INDEKSA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72D21812" w14:textId="77777777" w:rsidR="00CD1AB0" w:rsidRPr="00815885" w:rsidRDefault="00CD1AB0" w:rsidP="00CD1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 w:rsidRPr="00815885"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PREZIME I IME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00F2686C" w14:textId="77777777" w:rsidR="00CD1AB0" w:rsidRDefault="00CD1AB0" w:rsidP="00CD1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Parcijalni ispit</w:t>
            </w:r>
          </w:p>
          <w:p w14:paraId="6E9CB0B4" w14:textId="77777777" w:rsidR="00CD1AB0" w:rsidRPr="00815885" w:rsidRDefault="00CD1AB0" w:rsidP="00CD1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(max 20 bodova)</w:t>
            </w:r>
          </w:p>
        </w:tc>
      </w:tr>
      <w:tr w:rsidR="00962C6A" w:rsidRPr="00815885" w14:paraId="6F9F2F33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3AAA1691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2A307D76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3/8-I/18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2149E7F8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Bećirović Ajla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2B54CF3D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26BAACBB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48E2A1C7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396518A6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3/55-I/18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766F6B79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Bećirović Elis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2B7AF2A0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24C11A31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62815C25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17B8EBF5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3/43-I/18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2C40DACA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Brkić Huso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4F16477B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2512B2BC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1F16A1D8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424B9F5B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3/37-I/17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6A2D2F43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Bundić Belmin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627B08EF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37C6706B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595F9E14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44403F8E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3/58-I/18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6FD2FFB4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Delić Dženana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0CA8836C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1FA7E21A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52D39CD3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1B343055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3/77-I/18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3C2EF303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Hadžić Fatka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702D9487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11058A77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0699B805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5235509C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3/87-I/18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626264BC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Karić Aida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73BF67FF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238DF99C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1C9DAF34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68572BAA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3/40-I/18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7333076D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Kočan Haris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07B0C54E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56811394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18AD98F6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56D1CD30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3/20-I/18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49B990A4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Mašić Velma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6EEEB420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16D61348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30D8FA98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0F126D4B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3/16-I/18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50F78214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Muratović Adem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42461D12" w14:textId="77777777" w:rsidR="00962C6A" w:rsidRDefault="00962C6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62C6A" w:rsidRPr="00815885" w14:paraId="76FFAA6C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2DAE7F88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1A5F5E19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3/190-I/15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57A9A8D1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Omerović Elmina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22BE3B8F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3303B6BB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4939EA65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4DE1F397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3/36-I/18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704ACBF5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Osmanović Ajla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007F699F" w14:textId="77777777" w:rsidR="00962C6A" w:rsidRDefault="00962C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2C6A" w:rsidRPr="00815885" w14:paraId="2AE3E38B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3085DFBB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1AE4C5F7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3/86-I/17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558B5954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Smajić Ajla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5DEEBD60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  <w:tr w:rsidR="00962C6A" w:rsidRPr="00815885" w14:paraId="54D66F23" w14:textId="77777777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14:paraId="039D12E8" w14:textId="77777777" w:rsidR="00962C6A" w:rsidRDefault="00962C6A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14:paraId="3BEB05BB" w14:textId="77777777" w:rsidR="00962C6A" w:rsidRDefault="00962C6A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3/102-I/18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42479A4B" w14:textId="77777777" w:rsidR="00962C6A" w:rsidRDefault="00962C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Tupković Armela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14:paraId="4FF71466" w14:textId="77777777" w:rsidR="00962C6A" w:rsidRDefault="002E167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</w:t>
            </w:r>
            <w:r w:rsidR="00962C6A">
              <w:rPr>
                <w:rFonts w:cs="Calibri"/>
                <w:color w:val="000000"/>
              </w:rPr>
              <w:t>00</w:t>
            </w:r>
          </w:p>
        </w:tc>
      </w:tr>
    </w:tbl>
    <w:p w14:paraId="417262A3" w14:textId="77777777" w:rsidR="005D5DEF" w:rsidRDefault="005D5DEF" w:rsidP="00E50684">
      <w:pPr>
        <w:spacing w:after="0" w:line="240" w:lineRule="auto"/>
      </w:pPr>
    </w:p>
    <w:p w14:paraId="5C3EE7A5" w14:textId="77777777" w:rsidR="008879D6" w:rsidRPr="00BE73BD" w:rsidRDefault="008879D6" w:rsidP="008879D6">
      <w:pPr>
        <w:spacing w:before="120" w:after="120" w:line="240" w:lineRule="auto"/>
        <w:rPr>
          <w:sz w:val="22"/>
          <w:szCs w:val="22"/>
        </w:rPr>
      </w:pPr>
      <w:r w:rsidRPr="00BE73BD">
        <w:rPr>
          <w:b/>
          <w:sz w:val="22"/>
          <w:szCs w:val="22"/>
        </w:rPr>
        <w:t>Uvid u radove:</w:t>
      </w:r>
      <w:r>
        <w:rPr>
          <w:sz w:val="22"/>
          <w:szCs w:val="22"/>
        </w:rPr>
        <w:t xml:space="preserve">  Utorak, 14.05.2024.godine, sala 28 u 17:45</w:t>
      </w:r>
      <w:r w:rsidRPr="00BE73BD">
        <w:rPr>
          <w:sz w:val="22"/>
          <w:szCs w:val="22"/>
        </w:rPr>
        <w:t xml:space="preserve"> sati. Studenti su obavezni prije uvida u rad javiti se putem e mail predmetnoj asistentici.</w:t>
      </w:r>
    </w:p>
    <w:p w14:paraId="74499C60" w14:textId="77777777" w:rsidR="00351EE9" w:rsidRDefault="00351EE9" w:rsidP="00351EE9">
      <w:pPr>
        <w:spacing w:after="0" w:line="240" w:lineRule="auto"/>
      </w:pPr>
    </w:p>
    <w:p w14:paraId="4700FD3F" w14:textId="77777777" w:rsidR="00351EE9" w:rsidRDefault="00351EE9" w:rsidP="00351EE9">
      <w:pPr>
        <w:spacing w:after="0" w:line="240" w:lineRule="auto"/>
      </w:pPr>
    </w:p>
    <w:p w14:paraId="0C0022CC" w14:textId="77777777" w:rsidR="00351EE9" w:rsidRDefault="006F3C0A" w:rsidP="00351E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</w:t>
      </w:r>
      <w:r w:rsidR="00351EE9">
        <w:t>sci. Adisa Delić, redovni profesor</w:t>
      </w:r>
    </w:p>
    <w:p w14:paraId="7C439577" w14:textId="77777777" w:rsidR="00351EE9" w:rsidRDefault="00351EE9" w:rsidP="00351E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CA009F" w14:textId="77777777" w:rsidR="004E3176" w:rsidRDefault="00351EE9" w:rsidP="00351E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C0A">
        <w:t xml:space="preserve">      </w:t>
      </w:r>
    </w:p>
    <w:sectPr w:rsidR="004E3176" w:rsidSect="00CD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68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8CF"/>
    <w:rsid w:val="00211878"/>
    <w:rsid w:val="002E1674"/>
    <w:rsid w:val="00351EE9"/>
    <w:rsid w:val="003E0E1E"/>
    <w:rsid w:val="004E3176"/>
    <w:rsid w:val="004F2067"/>
    <w:rsid w:val="005211A2"/>
    <w:rsid w:val="00576C26"/>
    <w:rsid w:val="005D5DEF"/>
    <w:rsid w:val="006614FC"/>
    <w:rsid w:val="006F1743"/>
    <w:rsid w:val="006F3C0A"/>
    <w:rsid w:val="007018CF"/>
    <w:rsid w:val="00874384"/>
    <w:rsid w:val="008879D6"/>
    <w:rsid w:val="00892F28"/>
    <w:rsid w:val="00962C6A"/>
    <w:rsid w:val="00A67A68"/>
    <w:rsid w:val="00CD1AB0"/>
    <w:rsid w:val="00E50684"/>
    <w:rsid w:val="00E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C93D"/>
  <w15:docId w15:val="{8DF4673B-880F-434C-BA2D-09643379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 Antiqua" w:eastAsia="Times New Roman" w:hAnsi="Book Antiqua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38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4384"/>
    <w:pPr>
      <w:suppressAutoHyphens/>
    </w:pPr>
    <w:rPr>
      <w:rFonts w:eastAsia="SimSun" w:cs="font468"/>
      <w:kern w:val="1"/>
      <w:sz w:val="22"/>
      <w:szCs w:val="22"/>
      <w:lang w:val="en-US" w:eastAsia="ar-SA"/>
    </w:rPr>
  </w:style>
  <w:style w:type="character" w:customStyle="1" w:styleId="ListParagraphChar">
    <w:name w:val="List Paragraph Char"/>
    <w:link w:val="ListParagraph"/>
    <w:uiPriority w:val="34"/>
    <w:rsid w:val="00874384"/>
    <w:rPr>
      <w:rFonts w:eastAsia="SimSun" w:cs="font468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Narančast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Isada</dc:creator>
  <cp:keywords/>
  <dc:description/>
  <cp:lastModifiedBy>Korisnik</cp:lastModifiedBy>
  <cp:revision>14</cp:revision>
  <dcterms:created xsi:type="dcterms:W3CDTF">2020-12-13T20:11:00Z</dcterms:created>
  <dcterms:modified xsi:type="dcterms:W3CDTF">2024-05-13T12:11:00Z</dcterms:modified>
</cp:coreProperties>
</file>