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ABD1" w14:textId="607355E2" w:rsidR="005D3B8F" w:rsidRPr="005D3B8F" w:rsidRDefault="005D3B8F" w:rsidP="003A5921">
      <w:pPr>
        <w:widowControl w:val="0"/>
        <w:spacing w:after="0" w:line="240" w:lineRule="auto"/>
        <w:ind w:right="119"/>
        <w:jc w:val="center"/>
        <w:rPr>
          <w:rFonts w:cstheme="minorHAnsi"/>
          <w:b/>
          <w:sz w:val="40"/>
          <w:szCs w:val="40"/>
        </w:rPr>
      </w:pPr>
      <w:r w:rsidRPr="005D3B8F">
        <w:rPr>
          <w:rFonts w:cstheme="minorHAnsi"/>
          <w:b/>
          <w:spacing w:val="-1"/>
          <w:sz w:val="40"/>
          <w:szCs w:val="40"/>
        </w:rPr>
        <w:t>OSNOVI PODUZETNIŠTVA</w:t>
      </w:r>
    </w:p>
    <w:p w14:paraId="36AF733F" w14:textId="6D5CEB58" w:rsidR="005D3B8F" w:rsidRPr="005966D9" w:rsidRDefault="005D3B8F" w:rsidP="005966D9">
      <w:pPr>
        <w:widowControl w:val="0"/>
        <w:spacing w:after="0" w:line="240" w:lineRule="auto"/>
        <w:ind w:right="119"/>
        <w:jc w:val="center"/>
        <w:rPr>
          <w:rFonts w:cstheme="minorHAnsi"/>
          <w:b/>
          <w:color w:val="2E74B5" w:themeColor="accent5" w:themeShade="BF"/>
          <w:spacing w:val="-1"/>
          <w:sz w:val="24"/>
          <w:szCs w:val="24"/>
        </w:rPr>
      </w:pPr>
      <w:r w:rsidRPr="005966D9">
        <w:rPr>
          <w:rFonts w:cstheme="minorHAnsi"/>
          <w:b/>
          <w:sz w:val="24"/>
          <w:szCs w:val="24"/>
        </w:rPr>
        <w:t xml:space="preserve">(akademska </w:t>
      </w:r>
      <w:r w:rsidRPr="005966D9">
        <w:rPr>
          <w:rFonts w:cstheme="minorHAnsi"/>
          <w:b/>
          <w:spacing w:val="-1"/>
          <w:sz w:val="24"/>
          <w:szCs w:val="24"/>
        </w:rPr>
        <w:t>2023/2024</w:t>
      </w:r>
      <w:r w:rsidRPr="005966D9">
        <w:rPr>
          <w:rFonts w:cstheme="minorHAnsi"/>
          <w:b/>
          <w:color w:val="2E74B5" w:themeColor="accent5" w:themeShade="BF"/>
          <w:spacing w:val="-1"/>
          <w:sz w:val="24"/>
          <w:szCs w:val="24"/>
        </w:rPr>
        <w:t>)</w:t>
      </w:r>
    </w:p>
    <w:p w14:paraId="06EA497E" w14:textId="4D933D23" w:rsidR="005D3B8F" w:rsidRDefault="003A5921" w:rsidP="003A5921">
      <w:pPr>
        <w:widowControl w:val="0"/>
        <w:spacing w:after="0" w:line="240" w:lineRule="auto"/>
        <w:ind w:right="119"/>
        <w:jc w:val="center"/>
        <w:rPr>
          <w:rFonts w:cstheme="minorHAnsi"/>
          <w:b/>
          <w:color w:val="2E74B5" w:themeColor="accent5" w:themeShade="BF"/>
          <w:spacing w:val="-1"/>
          <w:sz w:val="28"/>
          <w:szCs w:val="28"/>
        </w:rPr>
      </w:pPr>
      <w:r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ZAVRŠNI ISPIT</w:t>
      </w:r>
      <w:r w:rsidR="005D3B8F" w:rsidRP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 xml:space="preserve"> </w:t>
      </w:r>
      <w:r w:rsidR="005966D9" w:rsidRP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(</w:t>
      </w:r>
      <w:r w:rsidR="00FC1078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KONAČNI</w:t>
      </w:r>
      <w:r w:rsidR="005D3B8F" w:rsidRP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 xml:space="preserve"> REZULTATI</w:t>
      </w:r>
      <w:r w:rsidR="005966D9" w:rsidRP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)</w:t>
      </w:r>
      <w:r w:rsid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 xml:space="preserve">, </w:t>
      </w:r>
      <w:r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 xml:space="preserve">održan </w:t>
      </w:r>
      <w:r w:rsid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 xml:space="preserve">dana </w:t>
      </w:r>
      <w:r w:rsidR="00B06290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27</w:t>
      </w:r>
      <w:r w:rsid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.0</w:t>
      </w:r>
      <w:r w:rsidR="00B06290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6</w:t>
      </w:r>
      <w:r w:rsidR="005966D9">
        <w:rPr>
          <w:rFonts w:cstheme="minorHAnsi"/>
          <w:b/>
          <w:color w:val="2E74B5" w:themeColor="accent5" w:themeShade="BF"/>
          <w:spacing w:val="-1"/>
          <w:sz w:val="28"/>
          <w:szCs w:val="28"/>
        </w:rPr>
        <w:t>.2024.</w:t>
      </w:r>
    </w:p>
    <w:p w14:paraId="58D35D4D" w14:textId="77777777" w:rsidR="00FC1078" w:rsidRPr="003A5921" w:rsidRDefault="00FC1078" w:rsidP="003A5921">
      <w:pPr>
        <w:widowControl w:val="0"/>
        <w:spacing w:after="0" w:line="240" w:lineRule="auto"/>
        <w:ind w:right="119"/>
        <w:jc w:val="center"/>
        <w:rPr>
          <w:rFonts w:cstheme="minorHAnsi"/>
          <w:b/>
          <w:color w:val="2E74B5" w:themeColor="accent5" w:themeShade="BF"/>
          <w:spacing w:val="-1"/>
          <w:sz w:val="28"/>
          <w:szCs w:val="28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439"/>
        <w:gridCol w:w="1177"/>
        <w:gridCol w:w="1010"/>
        <w:gridCol w:w="1040"/>
        <w:gridCol w:w="1241"/>
        <w:gridCol w:w="790"/>
        <w:gridCol w:w="574"/>
        <w:gridCol w:w="635"/>
        <w:gridCol w:w="642"/>
        <w:gridCol w:w="633"/>
        <w:gridCol w:w="932"/>
        <w:gridCol w:w="1243"/>
        <w:gridCol w:w="574"/>
        <w:gridCol w:w="665"/>
        <w:gridCol w:w="1049"/>
        <w:gridCol w:w="6"/>
        <w:gridCol w:w="1040"/>
        <w:gridCol w:w="1044"/>
        <w:gridCol w:w="6"/>
      </w:tblGrid>
      <w:tr w:rsidR="00B06290" w:rsidRPr="00B06290" w14:paraId="534B6E09" w14:textId="77777777" w:rsidTr="000410CB">
        <w:trPr>
          <w:trHeight w:val="315"/>
        </w:trPr>
        <w:tc>
          <w:tcPr>
            <w:tcW w:w="44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42FB7D16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44FA9B58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17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5D265D74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9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23DC06DB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  <w:hideMark/>
          </w:tcPr>
          <w:p w14:paraId="4AFFBF9F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Ocjena</w:t>
            </w:r>
          </w:p>
        </w:tc>
        <w:tc>
          <w:tcPr>
            <w:tcW w:w="795" w:type="dxa"/>
            <w:vMerge w:val="restart"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  <w:hideMark/>
          </w:tcPr>
          <w:p w14:paraId="50671C37" w14:textId="7B4E0A2E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Sveu-kupno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8" w:space="0" w:color="70AD47"/>
              <w:left w:val="nil"/>
              <w:right w:val="nil"/>
            </w:tcBorders>
            <w:shd w:val="clear" w:color="000000" w:fill="70AD47"/>
          </w:tcPr>
          <w:p w14:paraId="1EB24193" w14:textId="17ABE71E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ZAVRŠNI ISPIT</w:t>
            </w:r>
          </w:p>
        </w:tc>
        <w:tc>
          <w:tcPr>
            <w:tcW w:w="6491" w:type="dxa"/>
            <w:gridSpan w:val="9"/>
            <w:tcBorders>
              <w:top w:val="single" w:sz="8" w:space="0" w:color="70AD47"/>
              <w:left w:val="nil"/>
              <w:right w:val="single" w:sz="8" w:space="0" w:color="70AD47"/>
            </w:tcBorders>
            <w:shd w:val="clear" w:color="000000" w:fill="70AD47"/>
          </w:tcPr>
          <w:p w14:paraId="378A64D7" w14:textId="6CC214A3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PREDISPITNE OBAVEZE</w:t>
            </w:r>
          </w:p>
        </w:tc>
      </w:tr>
      <w:tr w:rsidR="00B06290" w:rsidRPr="00B06290" w14:paraId="67557368" w14:textId="77777777" w:rsidTr="00D96367">
        <w:trPr>
          <w:trHeight w:val="212"/>
        </w:trPr>
        <w:tc>
          <w:tcPr>
            <w:tcW w:w="44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0FC9389F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358DEE13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0F31F3A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IME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A01C31F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PREZIME</w:t>
            </w:r>
          </w:p>
        </w:tc>
        <w:tc>
          <w:tcPr>
            <w:tcW w:w="1287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20A747F1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95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4C7FAD8F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451" w:type="dxa"/>
            <w:gridSpan w:val="4"/>
            <w:vMerge/>
            <w:tcBorders>
              <w:left w:val="nil"/>
              <w:right w:val="nil"/>
            </w:tcBorders>
          </w:tcPr>
          <w:p w14:paraId="59322BF4" w14:textId="3B8A11A6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74CD03C8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3449" w:type="dxa"/>
            <w:gridSpan w:val="5"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shd w:val="clear" w:color="000000" w:fill="E2EFD9"/>
          </w:tcPr>
          <w:p w14:paraId="78170F2E" w14:textId="1B3D9355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Zadaci</w:t>
            </w:r>
          </w:p>
        </w:tc>
        <w:tc>
          <w:tcPr>
            <w:tcW w:w="2104" w:type="dxa"/>
            <w:gridSpan w:val="3"/>
            <w:tcBorders>
              <w:top w:val="single" w:sz="8" w:space="0" w:color="70AD47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7AE5DE9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Pismena provjera</w:t>
            </w:r>
          </w:p>
        </w:tc>
      </w:tr>
      <w:tr w:rsidR="00B06290" w:rsidRPr="00B06290" w14:paraId="765CF836" w14:textId="77777777" w:rsidTr="00B06290">
        <w:trPr>
          <w:gridAfter w:val="1"/>
          <w:wAfter w:w="6" w:type="dxa"/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54394CB9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35413D49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22D8D876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73F4F085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7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16BC0D5D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95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475963C1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451" w:type="dxa"/>
            <w:gridSpan w:val="4"/>
            <w:vMerge/>
            <w:tcBorders>
              <w:left w:val="nil"/>
              <w:bottom w:val="single" w:sz="8" w:space="0" w:color="A8D08D"/>
              <w:right w:val="nil"/>
            </w:tcBorders>
          </w:tcPr>
          <w:p w14:paraId="4B54BB14" w14:textId="6F8ADA46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0C99D18D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408B530" w14:textId="096C822B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Indivi</w:t>
            </w: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dualni</w:t>
            </w:r>
          </w:p>
        </w:tc>
        <w:tc>
          <w:tcPr>
            <w:tcW w:w="424" w:type="dxa"/>
            <w:tcBorders>
              <w:top w:val="single" w:sz="8" w:space="0" w:color="A8D08D"/>
              <w:left w:val="nil"/>
              <w:bottom w:val="single" w:sz="8" w:space="0" w:color="A8D08D"/>
              <w:right w:val="nil"/>
            </w:tcBorders>
          </w:tcPr>
          <w:p w14:paraId="435B936D" w14:textId="77777777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A8D08D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D1BB74C" w14:textId="429AAFEB" w:rsidR="00B06290" w:rsidRPr="00B06290" w:rsidRDefault="00B06290" w:rsidP="003A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Seminarski rad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B53B5AE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II test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56D8A3C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 test</w:t>
            </w:r>
          </w:p>
        </w:tc>
      </w:tr>
      <w:tr w:rsidR="00B06290" w:rsidRPr="00B06290" w14:paraId="165D5A7D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67AB1657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29850902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6FB75FCD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68E31FA6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7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6C421DF6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95" w:type="dxa"/>
            <w:vMerge/>
            <w:tcBorders>
              <w:top w:val="single" w:sz="8" w:space="0" w:color="70AD47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14:paraId="3F844D78" w14:textId="77777777" w:rsidR="00B06290" w:rsidRPr="00B06290" w:rsidRDefault="00B06290" w:rsidP="003A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</w:tcPr>
          <w:p w14:paraId="1DADEB64" w14:textId="7F34B77D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27.6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</w:tcPr>
          <w:p w14:paraId="5389D1A3" w14:textId="294A2D05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13.4.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  <w:hideMark/>
          </w:tcPr>
          <w:p w14:paraId="519CCC09" w14:textId="775002D6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21.2.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70AD47"/>
            <w:vAlign w:val="center"/>
            <w:hideMark/>
          </w:tcPr>
          <w:p w14:paraId="074C4E23" w14:textId="77777777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31.1.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155E5887" w14:textId="77777777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F76F547" w14:textId="0F72B1E2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8D08D"/>
              <w:right w:val="nil"/>
            </w:tcBorders>
          </w:tcPr>
          <w:p w14:paraId="75B1B1C3" w14:textId="0EEBE7F8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27.6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1AC9482" w14:textId="2B339A42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21.2.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4CA38C4" w14:textId="77777777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semestar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CF05C4B" w14:textId="77777777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semestar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C117FB8" w14:textId="77777777" w:rsidR="00B06290" w:rsidRPr="00B06290" w:rsidRDefault="00B06290" w:rsidP="002B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semestar</w:t>
            </w:r>
          </w:p>
        </w:tc>
      </w:tr>
      <w:tr w:rsidR="00B06290" w:rsidRPr="00B06290" w14:paraId="5C3334C8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4BD08A82" w14:textId="2D43AE96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A5E88D4" w14:textId="188D6E89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PE-6/23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37B3DA33" w14:textId="04D64089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ALISA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9C69E50" w14:textId="2A76752D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BIŠEVAC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3B416FD" w14:textId="7F6FFA43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4EE2BD07" w14:textId="6F7BD8E1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b/>
                <w:bCs/>
                <w:sz w:val="20"/>
                <w:szCs w:val="20"/>
              </w:rPr>
              <w:t>24</w:t>
            </w:r>
            <w:r w:rsidRPr="00C80F0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1A37FB63" w14:textId="18943419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490FA771" w14:textId="342C1540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B7A9C91" w14:textId="7B5B6AED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color w:val="FF0000"/>
                <w:sz w:val="20"/>
                <w:szCs w:val="20"/>
              </w:rPr>
              <w:t>12,0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9D55D83" w14:textId="05E0EB15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97147B9" w14:textId="4C3E9984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b/>
                <w:bCs/>
                <w:sz w:val="20"/>
                <w:szCs w:val="20"/>
              </w:rPr>
              <w:t>24</w:t>
            </w:r>
            <w:r w:rsidRPr="00C80F0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39D97BF1" w14:textId="61C2EA21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9,0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623AA621" w14:textId="77777777" w:rsidR="00B06290" w:rsidRPr="00B06290" w:rsidRDefault="00B06290" w:rsidP="00B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774B06E" w14:textId="3CFD733C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2A14AAD" w14:textId="5C8D4018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RND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0BA72BE" w14:textId="31E0C451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xx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BD096BB" w14:textId="16D83670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5,0</w:t>
            </w:r>
          </w:p>
        </w:tc>
      </w:tr>
      <w:tr w:rsidR="00B06290" w:rsidRPr="00B06290" w14:paraId="274296D6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8C90CE2" w14:textId="3D3D9B4E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3FFE244" w14:textId="7F7BC816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PE-5/23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A980BF8" w14:textId="4AB80281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AZRA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60FE497" w14:textId="1044FB4A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BAJIĆ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4AC130DF" w14:textId="20A73928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07CC7CE" w14:textId="723EBB15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3E076710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6945E185" w14:textId="70B3D536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E0A2025" w14:textId="4A4873AB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5802473" w14:textId="588A538B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003371C" w14:textId="0B7917FF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665CCCB" w14:textId="3F9A3E4B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RND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5B17CEEB" w14:textId="77777777" w:rsidR="00B06290" w:rsidRPr="00B06290" w:rsidRDefault="00B06290" w:rsidP="00B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A6E543F" w14:textId="4DB3CEF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5A2EE02" w14:textId="19969598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RND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691A149" w14:textId="40F5BAB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BE55032" w14:textId="2E08D7CC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sz w:val="20"/>
                <w:szCs w:val="20"/>
              </w:rPr>
              <w:t>xx</w:t>
            </w:r>
          </w:p>
        </w:tc>
      </w:tr>
      <w:tr w:rsidR="00B06290" w:rsidRPr="00B06290" w14:paraId="3C4B1ECE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tcBorders>
              <w:top w:val="nil"/>
              <w:left w:val="single" w:sz="8" w:space="0" w:color="A8D08D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7F9750BC" w14:textId="77777777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6B013AD9" w14:textId="77777777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PE-9/23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93B8F18" w14:textId="77777777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EMINA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6CED53B9" w14:textId="77777777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DŽANIĆ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67B1CF66" w14:textId="0617C0E9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Osam (8)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B6E6B2D" w14:textId="7C77A018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81,0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</w:tcPr>
          <w:p w14:paraId="35692B69" w14:textId="4CA65B5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45,0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</w:tcPr>
          <w:p w14:paraId="6B7140BB" w14:textId="3D09A0C3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46125F22" w14:textId="585062B1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49D8879F" w14:textId="1EE6F50C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12D7CAA9" w14:textId="74DC8A07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36,0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7B867E72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</w:tcPr>
          <w:p w14:paraId="6CBA678A" w14:textId="1A336AD1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71ADDF6F" w14:textId="1D53918C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3661A7A0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RND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5B687A2B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5223A3AE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</w:tr>
      <w:tr w:rsidR="00B06290" w:rsidRPr="00B06290" w14:paraId="6E04C03E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440533B" w14:textId="128A8B8D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2C5F784" w14:textId="68185771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PE-3/23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FB5712C" w14:textId="08DF853D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GORANA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4EC3863E" w14:textId="020719F4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IVIĆ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3E01C985" w14:textId="2A036693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Osam (8)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59CDAB7" w14:textId="3D72CA06" w:rsidR="00B06290" w:rsidRPr="00C80F03" w:rsidRDefault="00C80F03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80</w:t>
            </w:r>
            <w:r w:rsidR="00B06290"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5CFBAE18" w14:textId="5BE56389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4D7F91CB" w14:textId="1EB33B6E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3209077E" w14:textId="47B3A4BF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12,0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F713216" w14:textId="5F82F083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49B2A24" w14:textId="68DA8023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FAC911A" w14:textId="2172B12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4A8755E3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A476D1B" w14:textId="3D51CCFF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1319CC5" w14:textId="1598D68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7580411" w14:textId="2369E8E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6A0B320" w14:textId="3117EDA9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</w:t>
            </w:r>
          </w:p>
        </w:tc>
      </w:tr>
      <w:tr w:rsidR="00B06290" w:rsidRPr="00B06290" w14:paraId="5E189B9A" w14:textId="77777777" w:rsidTr="00B06290">
        <w:trPr>
          <w:gridAfter w:val="1"/>
          <w:wAfter w:w="6" w:type="dxa"/>
          <w:trHeight w:val="315"/>
        </w:trPr>
        <w:tc>
          <w:tcPr>
            <w:tcW w:w="44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40AEA020" w14:textId="1D3F5C0F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0641C997" w14:textId="22BB6898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PE-11/23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4DF50CB" w14:textId="0AA84B17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MERIMA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62B324C" w14:textId="755569D9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FAZLIĆ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62354A13" w14:textId="063232B3" w:rsidR="00B06290" w:rsidRPr="00B06290" w:rsidRDefault="00B06290" w:rsidP="00B06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Sedam (7)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3167AB25" w14:textId="00386200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69</w:t>
            </w: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086915F7" w14:textId="6FC5BB7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711D8806" w14:textId="3E52C555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4F8495D" w14:textId="6E1C1B34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4233FF1" w14:textId="474C8D21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2758BB26" w14:textId="5ECF12EA" w:rsidR="00B06290" w:rsidRPr="00C80F03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80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21055EF" w14:textId="49157260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</w:tcPr>
          <w:p w14:paraId="49638184" w14:textId="77777777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7BD5CFC" w14:textId="4ECFAB42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56A4FB00" w14:textId="42C4D9DC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123E0578" w14:textId="14E6B526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</w:tcPr>
          <w:p w14:paraId="70649798" w14:textId="71C03FAE" w:rsidR="00B06290" w:rsidRPr="00B06290" w:rsidRDefault="00B06290" w:rsidP="00B06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06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</w:tr>
    </w:tbl>
    <w:p w14:paraId="2BA26E25" w14:textId="4CE0AB35" w:rsidR="00B06290" w:rsidRPr="002B24D9" w:rsidRDefault="002B24D9" w:rsidP="002B24D9">
      <w:pPr>
        <w:tabs>
          <w:tab w:val="left" w:pos="3345"/>
        </w:tabs>
        <w:rPr>
          <w:sz w:val="18"/>
          <w:szCs w:val="18"/>
        </w:rPr>
      </w:pPr>
      <w:r w:rsidRPr="002B24D9">
        <w:rPr>
          <w:sz w:val="18"/>
          <w:szCs w:val="18"/>
        </w:rPr>
        <w:t xml:space="preserve">* </w:t>
      </w:r>
      <w:r w:rsidRPr="002B24D9">
        <w:rPr>
          <w:sz w:val="18"/>
          <w:szCs w:val="18"/>
        </w:rPr>
        <w:t>RND</w:t>
      </w:r>
      <w:r w:rsidRPr="002B24D9">
        <w:rPr>
          <w:sz w:val="18"/>
          <w:szCs w:val="18"/>
        </w:rPr>
        <w:t xml:space="preserve"> - Rad nije dostavila</w:t>
      </w:r>
    </w:p>
    <w:p w14:paraId="4B7EADE1" w14:textId="77777777" w:rsidR="00FC1078" w:rsidRDefault="00FC1078" w:rsidP="004B657A">
      <w:pPr>
        <w:tabs>
          <w:tab w:val="left" w:pos="3345"/>
        </w:tabs>
        <w:jc w:val="right"/>
      </w:pPr>
    </w:p>
    <w:p w14:paraId="726D570F" w14:textId="0D387F77" w:rsidR="005D3B8F" w:rsidRDefault="004B657A" w:rsidP="004B657A">
      <w:pPr>
        <w:tabs>
          <w:tab w:val="left" w:pos="3345"/>
        </w:tabs>
        <w:jc w:val="right"/>
      </w:pPr>
      <w:r>
        <w:t>Predmetni nastavnik:</w:t>
      </w:r>
    </w:p>
    <w:p w14:paraId="301AFF7F" w14:textId="3FDDFE0C" w:rsidR="004B657A" w:rsidRPr="005D3B8F" w:rsidRDefault="004B657A" w:rsidP="004B657A">
      <w:pPr>
        <w:tabs>
          <w:tab w:val="left" w:pos="3345"/>
        </w:tabs>
        <w:jc w:val="right"/>
      </w:pPr>
      <w:r>
        <w:t>Dr.sci. Bahrija Umihanić, red.prof.</w:t>
      </w:r>
    </w:p>
    <w:sectPr w:rsidR="004B657A" w:rsidRPr="005D3B8F" w:rsidSect="005966D9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3277" w14:textId="77777777" w:rsidR="0015004A" w:rsidRDefault="0015004A" w:rsidP="005D3B8F">
      <w:pPr>
        <w:spacing w:after="0" w:line="240" w:lineRule="auto"/>
      </w:pPr>
      <w:r>
        <w:separator/>
      </w:r>
    </w:p>
  </w:endnote>
  <w:endnote w:type="continuationSeparator" w:id="0">
    <w:p w14:paraId="7DED5D75" w14:textId="77777777" w:rsidR="0015004A" w:rsidRDefault="0015004A" w:rsidP="005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18B9" w14:textId="77777777" w:rsidR="0015004A" w:rsidRDefault="0015004A" w:rsidP="005D3B8F">
      <w:pPr>
        <w:spacing w:after="0" w:line="240" w:lineRule="auto"/>
      </w:pPr>
      <w:r>
        <w:separator/>
      </w:r>
    </w:p>
  </w:footnote>
  <w:footnote w:type="continuationSeparator" w:id="0">
    <w:p w14:paraId="1417DCE1" w14:textId="77777777" w:rsidR="0015004A" w:rsidRDefault="0015004A" w:rsidP="005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1A1" w14:textId="1E6B0CA8" w:rsidR="005D3B8F" w:rsidRDefault="005D3B8F" w:rsidP="005966D9">
    <w:pPr>
      <w:pStyle w:val="Header"/>
      <w:jc w:val="center"/>
    </w:pPr>
    <w:r>
      <w:rPr>
        <w:noProof/>
      </w:rPr>
      <w:drawing>
        <wp:inline distT="0" distB="0" distL="0" distR="0" wp14:anchorId="080780BA" wp14:editId="5AB9AF7B">
          <wp:extent cx="5760720" cy="880110"/>
          <wp:effectExtent l="0" t="0" r="0" b="0"/>
          <wp:docPr id="1102817013" name="Picture 1" descr="A red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838554" name="Picture 1" descr="A red and black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D5E01" w14:textId="77777777" w:rsidR="005D3B8F" w:rsidRDefault="005D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0594"/>
    <w:multiLevelType w:val="hybridMultilevel"/>
    <w:tmpl w:val="734CA11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593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F"/>
    <w:rsid w:val="000075CA"/>
    <w:rsid w:val="000D7784"/>
    <w:rsid w:val="00103713"/>
    <w:rsid w:val="0015004A"/>
    <w:rsid w:val="002B24D9"/>
    <w:rsid w:val="002B7CB0"/>
    <w:rsid w:val="003A5921"/>
    <w:rsid w:val="004172D6"/>
    <w:rsid w:val="004B657A"/>
    <w:rsid w:val="00590834"/>
    <w:rsid w:val="005966D9"/>
    <w:rsid w:val="005D3B8F"/>
    <w:rsid w:val="006C5B99"/>
    <w:rsid w:val="0075233C"/>
    <w:rsid w:val="00A75DB6"/>
    <w:rsid w:val="00B06290"/>
    <w:rsid w:val="00C14055"/>
    <w:rsid w:val="00C80F03"/>
    <w:rsid w:val="00D328AA"/>
    <w:rsid w:val="00ED14E2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20D9"/>
  <w15:chartTrackingRefBased/>
  <w15:docId w15:val="{57483F11-475F-4D68-9CDE-17264CA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8F"/>
  </w:style>
  <w:style w:type="paragraph" w:styleId="Footer">
    <w:name w:val="footer"/>
    <w:basedOn w:val="Normal"/>
    <w:link w:val="FooterChar"/>
    <w:uiPriority w:val="99"/>
    <w:unhideWhenUsed/>
    <w:rsid w:val="005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8F"/>
  </w:style>
  <w:style w:type="table" w:styleId="GridTable4-Accent6">
    <w:name w:val="Grid Table 4 Accent 6"/>
    <w:basedOn w:val="TableNormal"/>
    <w:uiPriority w:val="49"/>
    <w:rsid w:val="005D3B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B657A"/>
    <w:pPr>
      <w:ind w:left="720"/>
      <w:contextualSpacing/>
    </w:pPr>
  </w:style>
  <w:style w:type="table" w:styleId="TableGrid">
    <w:name w:val="Table Grid"/>
    <w:basedOn w:val="TableNormal"/>
    <w:uiPriority w:val="39"/>
    <w:rsid w:val="003A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Bahrija Umihanic</dc:creator>
  <cp:keywords/>
  <dc:description/>
  <cp:lastModifiedBy>Bahrija Umihanic</cp:lastModifiedBy>
  <cp:revision>3</cp:revision>
  <dcterms:created xsi:type="dcterms:W3CDTF">2024-06-30T21:40:00Z</dcterms:created>
  <dcterms:modified xsi:type="dcterms:W3CDTF">2024-06-30T21:41:00Z</dcterms:modified>
</cp:coreProperties>
</file>